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F8F4E" w14:textId="747056BF" w:rsidR="00EB4273" w:rsidRPr="00C6298F" w:rsidRDefault="00C6298F" w:rsidP="00C6298F">
      <w:pPr>
        <w:spacing w:after="0" w:line="240" w:lineRule="auto"/>
        <w:ind w:right="-568"/>
        <w:jc w:val="right"/>
        <w:rPr>
          <w:rFonts w:ascii="Times New Roman" w:hAnsi="Times New Roman" w:cs="Times New Roman"/>
          <w:b/>
          <w:sz w:val="24"/>
        </w:rPr>
      </w:pPr>
      <w:r w:rsidRPr="00C6298F">
        <w:rPr>
          <w:rFonts w:ascii="Times New Roman" w:hAnsi="Times New Roman" w:cs="Times New Roman"/>
          <w:b/>
          <w:sz w:val="24"/>
        </w:rPr>
        <w:t>Pielikums</w:t>
      </w:r>
    </w:p>
    <w:p w14:paraId="14BCC1B8" w14:textId="441171B9" w:rsidR="00C6298F" w:rsidRPr="00C6298F" w:rsidRDefault="00C6298F" w:rsidP="00C6298F">
      <w:pPr>
        <w:spacing w:after="0" w:line="240" w:lineRule="auto"/>
        <w:ind w:right="-568"/>
        <w:jc w:val="right"/>
        <w:rPr>
          <w:rFonts w:ascii="Times New Roman" w:hAnsi="Times New Roman" w:cs="Times New Roman"/>
          <w:sz w:val="24"/>
        </w:rPr>
      </w:pPr>
      <w:r w:rsidRPr="00C6298F">
        <w:rPr>
          <w:rFonts w:ascii="Times New Roman" w:hAnsi="Times New Roman" w:cs="Times New Roman"/>
          <w:sz w:val="24"/>
        </w:rPr>
        <w:t>Madonas novada pašvaldības domes</w:t>
      </w:r>
    </w:p>
    <w:p w14:paraId="6C44AE6E" w14:textId="24C4A1B6" w:rsidR="00C6298F" w:rsidRPr="00C6298F" w:rsidRDefault="00C6298F" w:rsidP="00C6298F">
      <w:pPr>
        <w:spacing w:after="0" w:line="240" w:lineRule="auto"/>
        <w:ind w:right="-568"/>
        <w:jc w:val="right"/>
        <w:rPr>
          <w:rFonts w:ascii="Times New Roman" w:hAnsi="Times New Roman" w:cs="Times New Roman"/>
          <w:sz w:val="24"/>
        </w:rPr>
      </w:pPr>
      <w:r w:rsidRPr="00C6298F">
        <w:rPr>
          <w:rFonts w:ascii="Times New Roman" w:hAnsi="Times New Roman" w:cs="Times New Roman"/>
          <w:sz w:val="24"/>
        </w:rPr>
        <w:t>30.12.2021. lēmumam Nr. 518</w:t>
      </w:r>
    </w:p>
    <w:p w14:paraId="267C7E9D" w14:textId="6E0E58F5" w:rsidR="00C6298F" w:rsidRPr="00C6298F" w:rsidRDefault="00C6298F" w:rsidP="00C6298F">
      <w:pPr>
        <w:spacing w:after="0" w:line="240" w:lineRule="auto"/>
        <w:ind w:right="-568"/>
        <w:jc w:val="right"/>
        <w:rPr>
          <w:rFonts w:ascii="Times New Roman" w:hAnsi="Times New Roman" w:cs="Times New Roman"/>
          <w:sz w:val="24"/>
        </w:rPr>
      </w:pPr>
      <w:r w:rsidRPr="00C6298F">
        <w:rPr>
          <w:rFonts w:ascii="Times New Roman" w:hAnsi="Times New Roman" w:cs="Times New Roman"/>
          <w:sz w:val="24"/>
        </w:rPr>
        <w:t>(Prot. Nr. 18, 2.p.)</w:t>
      </w:r>
    </w:p>
    <w:p w14:paraId="3FA28001" w14:textId="77777777" w:rsidR="00C6298F" w:rsidRDefault="00C6298F" w:rsidP="004C4AC6">
      <w:pPr>
        <w:spacing w:after="0" w:line="240" w:lineRule="auto"/>
        <w:ind w:right="-568"/>
        <w:jc w:val="center"/>
        <w:rPr>
          <w:rFonts w:ascii="Times New Roman" w:hAnsi="Times New Roman" w:cs="Times New Roman"/>
          <w:b/>
          <w:sz w:val="24"/>
          <w:szCs w:val="24"/>
        </w:rPr>
      </w:pPr>
    </w:p>
    <w:p w14:paraId="01B242CC" w14:textId="4FBDCE5C" w:rsidR="004C4AC6" w:rsidRPr="00C6298F" w:rsidRDefault="00035A84" w:rsidP="004C4AC6">
      <w:p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DELEĢĒŠANAS LĪGUMS</w:t>
      </w:r>
    </w:p>
    <w:p w14:paraId="04F83088" w14:textId="2CE88DEE" w:rsidR="00EB4273" w:rsidRPr="00C6298F" w:rsidRDefault="00EB4273" w:rsidP="004C4AC6">
      <w:pPr>
        <w:spacing w:after="0" w:line="240" w:lineRule="auto"/>
        <w:ind w:right="-568"/>
        <w:jc w:val="center"/>
        <w:rPr>
          <w:rFonts w:ascii="Times New Roman" w:hAnsi="Times New Roman" w:cs="Times New Roman"/>
          <w:sz w:val="24"/>
          <w:szCs w:val="24"/>
        </w:rPr>
      </w:pPr>
    </w:p>
    <w:p w14:paraId="7E3EB2E3" w14:textId="77777777" w:rsidR="00EB4273" w:rsidRPr="00C6298F" w:rsidRDefault="00EB4273" w:rsidP="00C6298F">
      <w:pPr>
        <w:ind w:right="-1"/>
        <w:jc w:val="both"/>
        <w:rPr>
          <w:rFonts w:ascii="Times New Roman" w:hAnsi="Times New Roman" w:cs="Times New Roman"/>
          <w:i/>
          <w:iCs/>
          <w:color w:val="000000" w:themeColor="text1"/>
          <w:sz w:val="24"/>
          <w:szCs w:val="24"/>
        </w:rPr>
      </w:pPr>
      <w:r w:rsidRPr="00C6298F">
        <w:rPr>
          <w:rFonts w:ascii="Times New Roman" w:hAnsi="Times New Roman" w:cs="Times New Roman"/>
          <w:i/>
          <w:iCs/>
          <w:color w:val="000000" w:themeColor="text1"/>
          <w:sz w:val="24"/>
          <w:szCs w:val="24"/>
        </w:rPr>
        <w:t xml:space="preserve">Līguma parakstīšanas datums ir pēdējā pievienotā droša elektroniskā paraksta un tā laika zīmoga pievienošanas datums </w:t>
      </w:r>
      <w:bookmarkStart w:id="0" w:name="_GoBack"/>
      <w:bookmarkEnd w:id="0"/>
    </w:p>
    <w:p w14:paraId="362B9137" w14:textId="77777777" w:rsidR="00682A73" w:rsidRPr="00C6298F" w:rsidRDefault="00682A73" w:rsidP="00682A73">
      <w:pPr>
        <w:spacing w:after="0" w:line="240" w:lineRule="auto"/>
        <w:ind w:right="-568"/>
        <w:jc w:val="both"/>
        <w:rPr>
          <w:rFonts w:ascii="Times New Roman" w:hAnsi="Times New Roman" w:cs="Times New Roman"/>
          <w:sz w:val="24"/>
          <w:szCs w:val="24"/>
        </w:rPr>
      </w:pPr>
    </w:p>
    <w:p w14:paraId="51BF143E" w14:textId="77777777" w:rsidR="00C16E4B" w:rsidRPr="00C6298F" w:rsidRDefault="00682A73" w:rsidP="00C6298F">
      <w:pPr>
        <w:spacing w:after="0" w:line="240" w:lineRule="auto"/>
        <w:ind w:right="-568"/>
        <w:jc w:val="both"/>
        <w:rPr>
          <w:rFonts w:ascii="Times New Roman" w:hAnsi="Times New Roman" w:cs="Times New Roman"/>
          <w:color w:val="000000" w:themeColor="text1"/>
          <w:sz w:val="24"/>
          <w:szCs w:val="24"/>
        </w:rPr>
      </w:pPr>
      <w:r w:rsidRPr="00C6298F">
        <w:rPr>
          <w:rFonts w:ascii="Times New Roman" w:hAnsi="Times New Roman" w:cs="Times New Roman"/>
          <w:b/>
          <w:sz w:val="24"/>
          <w:szCs w:val="24"/>
        </w:rPr>
        <w:t xml:space="preserve">     </w:t>
      </w:r>
      <w:r w:rsidR="002D4C2F" w:rsidRPr="00C6298F">
        <w:rPr>
          <w:rFonts w:ascii="Times New Roman" w:hAnsi="Times New Roman" w:cs="Times New Roman"/>
          <w:b/>
          <w:sz w:val="24"/>
          <w:szCs w:val="24"/>
        </w:rPr>
        <w:tab/>
      </w:r>
      <w:r w:rsidR="00EB4273" w:rsidRPr="00C6298F">
        <w:rPr>
          <w:rFonts w:ascii="Times New Roman" w:hAnsi="Times New Roman" w:cs="Times New Roman"/>
          <w:b/>
          <w:bCs/>
          <w:color w:val="000000" w:themeColor="text1"/>
          <w:sz w:val="24"/>
          <w:szCs w:val="24"/>
        </w:rPr>
        <w:t>Madonas novada pašvaldība</w:t>
      </w:r>
      <w:r w:rsidR="00EB4273" w:rsidRPr="00C6298F">
        <w:rPr>
          <w:rFonts w:ascii="Times New Roman" w:hAnsi="Times New Roman" w:cs="Times New Roman"/>
          <w:color w:val="000000" w:themeColor="text1"/>
          <w:sz w:val="24"/>
          <w:szCs w:val="24"/>
        </w:rPr>
        <w:t xml:space="preserve">, reģistrācijas Nr.90000054572, juridiskā adrese Saieta laukums 1, Madona, Madonas novads, LV-4801, (turpmāk- Pašvaldība), kuras vārdā saskaņā ar likuma “Par pašvaldībām” 62.panta 4.punktu, 2021.gada 2.jūlija Madonas novada pašvaldības saistošo noteikumu Nr.2 “Madonas novada pašvaldības nolikums” 25.5. un 124.1.punktu un 2021.gada 1.jūlija Madonas novada pašvaldības domes lēmumu Nr.2 (protokols Nr.1; 2.p.) rīkojas domes priekšsēdētājs Agris Lungevičs, </w:t>
      </w:r>
    </w:p>
    <w:p w14:paraId="21B44CB3" w14:textId="7266184C" w:rsidR="00EB4273" w:rsidRPr="00C6298F" w:rsidRDefault="00EB4273" w:rsidP="00C6298F">
      <w:pPr>
        <w:spacing w:after="0" w:line="240" w:lineRule="auto"/>
        <w:rPr>
          <w:rFonts w:ascii="Times New Roman" w:hAnsi="Times New Roman" w:cs="Times New Roman"/>
          <w:color w:val="000000" w:themeColor="text1"/>
          <w:sz w:val="24"/>
          <w:szCs w:val="24"/>
        </w:rPr>
      </w:pPr>
      <w:r w:rsidRPr="00C6298F">
        <w:rPr>
          <w:rFonts w:ascii="Times New Roman" w:hAnsi="Times New Roman" w:cs="Times New Roman"/>
          <w:color w:val="000000" w:themeColor="text1"/>
          <w:sz w:val="24"/>
          <w:szCs w:val="24"/>
        </w:rPr>
        <w:t xml:space="preserve">un  </w:t>
      </w:r>
    </w:p>
    <w:p w14:paraId="4530064E" w14:textId="77777777" w:rsidR="00C16E4B" w:rsidRPr="00C6298F" w:rsidRDefault="00253213" w:rsidP="00C6298F">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2D4C2F" w:rsidRPr="00C6298F">
        <w:rPr>
          <w:rFonts w:ascii="Times New Roman" w:hAnsi="Times New Roman" w:cs="Times New Roman"/>
          <w:b/>
          <w:sz w:val="24"/>
          <w:szCs w:val="24"/>
        </w:rPr>
        <w:tab/>
      </w:r>
      <w:r w:rsidRPr="00C6298F">
        <w:rPr>
          <w:rFonts w:ascii="Times New Roman" w:hAnsi="Times New Roman" w:cs="Times New Roman"/>
          <w:b/>
          <w:sz w:val="24"/>
          <w:szCs w:val="24"/>
        </w:rPr>
        <w:t>n</w:t>
      </w:r>
      <w:r w:rsidR="00035A84" w:rsidRPr="00C6298F">
        <w:rPr>
          <w:rFonts w:ascii="Times New Roman" w:hAnsi="Times New Roman" w:cs="Times New Roman"/>
          <w:b/>
          <w:sz w:val="24"/>
          <w:szCs w:val="24"/>
        </w:rPr>
        <w:t>odibinājums “Latvijas Evaņģēliski luteriskās Baznīcas Diakonijas centrs”</w:t>
      </w:r>
      <w:r w:rsidR="00035A84" w:rsidRPr="00C6298F">
        <w:rPr>
          <w:rFonts w:ascii="Times New Roman" w:hAnsi="Times New Roman" w:cs="Times New Roman"/>
          <w:sz w:val="24"/>
          <w:szCs w:val="24"/>
        </w:rPr>
        <w:t>, vienotais reģistrācijas Nr.40003203458, juridiskā adrese Daugavgrīvas iela 1, Rīga, LV-1007</w:t>
      </w:r>
      <w:r w:rsidRPr="00C6298F">
        <w:rPr>
          <w:rFonts w:ascii="Times New Roman" w:hAnsi="Times New Roman" w:cs="Times New Roman"/>
          <w:sz w:val="24"/>
          <w:szCs w:val="24"/>
        </w:rPr>
        <w:t xml:space="preserve"> (turpmāk –  Nodibinājums)</w:t>
      </w:r>
      <w:r w:rsidR="00035A84" w:rsidRPr="00C6298F">
        <w:rPr>
          <w:rFonts w:ascii="Times New Roman" w:hAnsi="Times New Roman" w:cs="Times New Roman"/>
          <w:sz w:val="24"/>
          <w:szCs w:val="24"/>
        </w:rPr>
        <w:t xml:space="preserve">, </w:t>
      </w:r>
      <w:r w:rsidR="00EB4273" w:rsidRPr="00C6298F">
        <w:rPr>
          <w:rFonts w:ascii="Times New Roman" w:hAnsi="Times New Roman" w:cs="Times New Roman"/>
          <w:sz w:val="24"/>
          <w:szCs w:val="24"/>
        </w:rPr>
        <w:t xml:space="preserve"> kuru saskaņā ar Nodibinājuma statūtiem pārstāv </w:t>
      </w:r>
      <w:r w:rsidR="00035A84" w:rsidRPr="00C6298F">
        <w:rPr>
          <w:rFonts w:ascii="Times New Roman" w:hAnsi="Times New Roman" w:cs="Times New Roman"/>
          <w:sz w:val="24"/>
          <w:szCs w:val="24"/>
        </w:rPr>
        <w:t>tā valdes priekšsēdētāja Sigita Dišlere,</w:t>
      </w:r>
      <w:r w:rsidR="00EB4273" w:rsidRPr="00C6298F">
        <w:rPr>
          <w:rFonts w:ascii="Times New Roman" w:hAnsi="Times New Roman" w:cs="Times New Roman"/>
          <w:sz w:val="24"/>
          <w:szCs w:val="24"/>
        </w:rPr>
        <w:t xml:space="preserve"> personas kods </w:t>
      </w:r>
    </w:p>
    <w:p w14:paraId="09756A1A" w14:textId="026C57C1" w:rsidR="00253213" w:rsidRPr="00C6298F" w:rsidRDefault="00C16E4B"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(turpmāk - </w:t>
      </w:r>
      <w:r w:rsidR="00035A84" w:rsidRPr="00C6298F">
        <w:rPr>
          <w:rFonts w:ascii="Times New Roman" w:hAnsi="Times New Roman" w:cs="Times New Roman"/>
          <w:sz w:val="24"/>
          <w:szCs w:val="24"/>
        </w:rPr>
        <w:t>katrs atsevišķi – Puse</w:t>
      </w:r>
      <w:r w:rsidR="00253213" w:rsidRPr="00C6298F">
        <w:rPr>
          <w:rFonts w:ascii="Times New Roman" w:hAnsi="Times New Roman" w:cs="Times New Roman"/>
          <w:sz w:val="24"/>
          <w:szCs w:val="24"/>
        </w:rPr>
        <w:t xml:space="preserve"> vai </w:t>
      </w:r>
      <w:r w:rsidR="00035A84" w:rsidRPr="00C6298F">
        <w:rPr>
          <w:rFonts w:ascii="Times New Roman" w:hAnsi="Times New Roman" w:cs="Times New Roman"/>
          <w:sz w:val="24"/>
          <w:szCs w:val="24"/>
        </w:rPr>
        <w:t>abi kop</w:t>
      </w:r>
      <w:r w:rsidR="007E0F01" w:rsidRPr="00C6298F">
        <w:rPr>
          <w:rFonts w:ascii="Times New Roman" w:hAnsi="Times New Roman" w:cs="Times New Roman"/>
          <w:sz w:val="24"/>
          <w:szCs w:val="24"/>
        </w:rPr>
        <w:t>ā</w:t>
      </w:r>
      <w:r w:rsidR="00035A84" w:rsidRPr="00C6298F">
        <w:rPr>
          <w:rFonts w:ascii="Times New Roman" w:hAnsi="Times New Roman" w:cs="Times New Roman"/>
          <w:sz w:val="24"/>
          <w:szCs w:val="24"/>
        </w:rPr>
        <w:t xml:space="preserve"> – Puses</w:t>
      </w:r>
      <w:r w:rsidR="00253213" w:rsidRPr="00C6298F">
        <w:rPr>
          <w:rFonts w:ascii="Times New Roman" w:hAnsi="Times New Roman" w:cs="Times New Roman"/>
          <w:sz w:val="24"/>
          <w:szCs w:val="24"/>
        </w:rPr>
        <w:t>)</w:t>
      </w:r>
      <w:r w:rsidR="00035A84" w:rsidRPr="00C6298F">
        <w:rPr>
          <w:rFonts w:ascii="Times New Roman" w:hAnsi="Times New Roman" w:cs="Times New Roman"/>
          <w:sz w:val="24"/>
          <w:szCs w:val="24"/>
        </w:rPr>
        <w:t>,</w:t>
      </w:r>
    </w:p>
    <w:p w14:paraId="54A2642A" w14:textId="77777777" w:rsidR="00253213" w:rsidRPr="00C6298F" w:rsidRDefault="00253213" w:rsidP="00682A73">
      <w:pPr>
        <w:spacing w:after="0" w:line="240" w:lineRule="auto"/>
        <w:ind w:right="-568"/>
        <w:jc w:val="both"/>
        <w:rPr>
          <w:rFonts w:ascii="Times New Roman" w:hAnsi="Times New Roman" w:cs="Times New Roman"/>
          <w:sz w:val="24"/>
          <w:szCs w:val="24"/>
        </w:rPr>
      </w:pPr>
    </w:p>
    <w:p w14:paraId="66A65853" w14:textId="114BCCDB" w:rsidR="00035A84" w:rsidRPr="00C6298F" w:rsidRDefault="00FA5A20"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2D4C2F" w:rsidRPr="00C6298F">
        <w:rPr>
          <w:rFonts w:ascii="Times New Roman" w:hAnsi="Times New Roman" w:cs="Times New Roman"/>
          <w:b/>
          <w:sz w:val="24"/>
          <w:szCs w:val="24"/>
        </w:rPr>
        <w:tab/>
      </w:r>
      <w:r w:rsidR="00253213" w:rsidRPr="00C6298F">
        <w:rPr>
          <w:rFonts w:ascii="Times New Roman" w:hAnsi="Times New Roman" w:cs="Times New Roman"/>
          <w:b/>
          <w:sz w:val="24"/>
          <w:szCs w:val="24"/>
        </w:rPr>
        <w:t>p</w:t>
      </w:r>
      <w:r w:rsidR="00035A84" w:rsidRPr="00C6298F">
        <w:rPr>
          <w:rFonts w:ascii="Times New Roman" w:hAnsi="Times New Roman" w:cs="Times New Roman"/>
          <w:b/>
          <w:sz w:val="24"/>
          <w:szCs w:val="24"/>
        </w:rPr>
        <w:t>amatojoties</w:t>
      </w:r>
      <w:r w:rsidR="00035A84" w:rsidRPr="00C6298F">
        <w:rPr>
          <w:rFonts w:ascii="Times New Roman" w:hAnsi="Times New Roman" w:cs="Times New Roman"/>
          <w:sz w:val="24"/>
          <w:szCs w:val="24"/>
        </w:rPr>
        <w:t xml:space="preserve"> uz likuma “Par pašvaldībām” 15.</w:t>
      </w:r>
      <w:r w:rsidR="002D4C2F" w:rsidRPr="00C6298F">
        <w:rPr>
          <w:rFonts w:ascii="Times New Roman" w:hAnsi="Times New Roman" w:cs="Times New Roman"/>
          <w:sz w:val="24"/>
          <w:szCs w:val="24"/>
        </w:rPr>
        <w:t> </w:t>
      </w:r>
      <w:r w:rsidR="00035A84" w:rsidRPr="00C6298F">
        <w:rPr>
          <w:rFonts w:ascii="Times New Roman" w:hAnsi="Times New Roman" w:cs="Times New Roman"/>
          <w:sz w:val="24"/>
          <w:szCs w:val="24"/>
        </w:rPr>
        <w:t>panta pirmās daļa</w:t>
      </w:r>
      <w:r w:rsidR="002D4C2F" w:rsidRPr="00C6298F">
        <w:rPr>
          <w:rFonts w:ascii="Times New Roman" w:hAnsi="Times New Roman" w:cs="Times New Roman"/>
          <w:sz w:val="24"/>
          <w:szCs w:val="24"/>
        </w:rPr>
        <w:t>s</w:t>
      </w:r>
      <w:r w:rsidR="00035A84" w:rsidRPr="00C6298F">
        <w:rPr>
          <w:rFonts w:ascii="Times New Roman" w:hAnsi="Times New Roman" w:cs="Times New Roman"/>
          <w:sz w:val="24"/>
          <w:szCs w:val="24"/>
        </w:rPr>
        <w:t xml:space="preserve"> 7.</w:t>
      </w:r>
      <w:r w:rsidR="002D4C2F" w:rsidRPr="00C6298F">
        <w:rPr>
          <w:rFonts w:ascii="Times New Roman" w:hAnsi="Times New Roman" w:cs="Times New Roman"/>
          <w:sz w:val="24"/>
          <w:szCs w:val="24"/>
        </w:rPr>
        <w:t> </w:t>
      </w:r>
      <w:r w:rsidR="00035A84" w:rsidRPr="00C6298F">
        <w:rPr>
          <w:rFonts w:ascii="Times New Roman" w:hAnsi="Times New Roman" w:cs="Times New Roman"/>
          <w:sz w:val="24"/>
          <w:szCs w:val="24"/>
        </w:rPr>
        <w:t>punktu, kas paredz, ka pašvaldību autonomā funkcija ir nodrošināt iedzīvotājiem sociālo palīdzību (sociālo aprūpi) (sociālā palīdzība maznodrošinātām ģimenēm un sociāli mazaizsargātām personām, veco ļaužu nodrošināšana ar viet</w:t>
      </w:r>
      <w:r w:rsidR="002D4C2F" w:rsidRPr="00C6298F">
        <w:rPr>
          <w:rFonts w:ascii="Times New Roman" w:hAnsi="Times New Roman" w:cs="Times New Roman"/>
          <w:sz w:val="24"/>
          <w:szCs w:val="24"/>
        </w:rPr>
        <w:t>ām pansionātos, bāreņu un bez ve</w:t>
      </w:r>
      <w:r w:rsidR="00035A84" w:rsidRPr="00C6298F">
        <w:rPr>
          <w:rFonts w:ascii="Times New Roman" w:hAnsi="Times New Roman" w:cs="Times New Roman"/>
          <w:sz w:val="24"/>
          <w:szCs w:val="24"/>
        </w:rPr>
        <w:t>cāku gādības palikušo bērnu nodrošināšana ar vietām mācību un audz</w:t>
      </w:r>
      <w:r w:rsidR="00CD4AC4" w:rsidRPr="00C6298F">
        <w:rPr>
          <w:rFonts w:ascii="Times New Roman" w:hAnsi="Times New Roman" w:cs="Times New Roman"/>
          <w:sz w:val="24"/>
          <w:szCs w:val="24"/>
        </w:rPr>
        <w:t>i</w:t>
      </w:r>
      <w:r w:rsidR="00035A84" w:rsidRPr="00C6298F">
        <w:rPr>
          <w:rFonts w:ascii="Times New Roman" w:hAnsi="Times New Roman" w:cs="Times New Roman"/>
          <w:sz w:val="24"/>
          <w:szCs w:val="24"/>
        </w:rPr>
        <w:t>nāšanas iestādēs, bez</w:t>
      </w:r>
      <w:r w:rsidR="00CD4AC4" w:rsidRPr="00C6298F">
        <w:rPr>
          <w:rFonts w:ascii="Times New Roman" w:hAnsi="Times New Roman" w:cs="Times New Roman"/>
          <w:sz w:val="24"/>
          <w:szCs w:val="24"/>
        </w:rPr>
        <w:t>pajumtnieku nodrošināšana ar naktsmītni u.c.), 7.</w:t>
      </w:r>
      <w:r w:rsidR="002C09F0" w:rsidRPr="00C6298F">
        <w:rPr>
          <w:rFonts w:ascii="Times New Roman" w:hAnsi="Times New Roman" w:cs="Times New Roman"/>
          <w:sz w:val="24"/>
          <w:szCs w:val="24"/>
        </w:rPr>
        <w:t> </w:t>
      </w:r>
      <w:r w:rsidR="00CD4AC4" w:rsidRPr="00C6298F">
        <w:rPr>
          <w:rFonts w:ascii="Times New Roman" w:hAnsi="Times New Roman" w:cs="Times New Roman"/>
          <w:sz w:val="24"/>
          <w:szCs w:val="24"/>
        </w:rPr>
        <w:t xml:space="preserve">panta pirmo un otro daļu, kur </w:t>
      </w:r>
      <w:r w:rsidR="001F05A4" w:rsidRPr="00C6298F">
        <w:rPr>
          <w:rFonts w:ascii="Times New Roman" w:hAnsi="Times New Roman" w:cs="Times New Roman"/>
          <w:sz w:val="24"/>
          <w:szCs w:val="24"/>
        </w:rPr>
        <w:t>noteikts, ka šā likuma 15.</w:t>
      </w:r>
      <w:r w:rsidR="002C09F0" w:rsidRPr="00C6298F">
        <w:rPr>
          <w:rFonts w:ascii="Times New Roman" w:hAnsi="Times New Roman" w:cs="Times New Roman"/>
          <w:sz w:val="24"/>
          <w:szCs w:val="24"/>
        </w:rPr>
        <w:t> </w:t>
      </w:r>
      <w:r w:rsidR="001F05A4" w:rsidRPr="00C6298F">
        <w:rPr>
          <w:rFonts w:ascii="Times New Roman" w:hAnsi="Times New Roman" w:cs="Times New Roman"/>
          <w:sz w:val="24"/>
          <w:szCs w:val="24"/>
        </w:rPr>
        <w:t>pantā</w:t>
      </w:r>
      <w:r w:rsidR="00CD4AC4" w:rsidRPr="00C6298F">
        <w:rPr>
          <w:rFonts w:ascii="Times New Roman" w:hAnsi="Times New Roman" w:cs="Times New Roman"/>
          <w:sz w:val="24"/>
          <w:szCs w:val="24"/>
        </w:rPr>
        <w:t xml:space="preserve"> noteiktās funkcijas pildāmas kārtībā, kāda paredzēta attiecīgajos likumos un Ministru kabineta noteikumos un </w:t>
      </w:r>
      <w:r w:rsidR="00C16E4B" w:rsidRPr="00C6298F">
        <w:rPr>
          <w:rFonts w:ascii="Times New Roman" w:hAnsi="Times New Roman" w:cs="Times New Roman"/>
          <w:sz w:val="24"/>
          <w:szCs w:val="24"/>
        </w:rPr>
        <w:t xml:space="preserve">ka </w:t>
      </w:r>
      <w:r w:rsidR="00CD4AC4" w:rsidRPr="00C6298F">
        <w:rPr>
          <w:rFonts w:ascii="Times New Roman" w:hAnsi="Times New Roman" w:cs="Times New Roman"/>
          <w:sz w:val="24"/>
          <w:szCs w:val="24"/>
        </w:rPr>
        <w:t>šā likuma 15.</w:t>
      </w:r>
      <w:r w:rsidR="002C09F0" w:rsidRPr="00C6298F">
        <w:rPr>
          <w:rFonts w:ascii="Times New Roman" w:hAnsi="Times New Roman" w:cs="Times New Roman"/>
          <w:sz w:val="24"/>
          <w:szCs w:val="24"/>
        </w:rPr>
        <w:t> </w:t>
      </w:r>
      <w:r w:rsidR="00CD4AC4" w:rsidRPr="00C6298F">
        <w:rPr>
          <w:rFonts w:ascii="Times New Roman" w:hAnsi="Times New Roman" w:cs="Times New Roman"/>
          <w:sz w:val="24"/>
          <w:szCs w:val="24"/>
        </w:rPr>
        <w:t>pantā paredzēto funkciju izpildi organizē un par to atbild pašvaldības, un šo funkciju izpilde tiek finansēta no attiecīgās pašvaldības budžeta,</w:t>
      </w:r>
    </w:p>
    <w:p w14:paraId="194BA6F7" w14:textId="77777777" w:rsidR="00253213" w:rsidRPr="00C6298F" w:rsidRDefault="00253213" w:rsidP="00682A73">
      <w:pPr>
        <w:spacing w:after="0" w:line="240" w:lineRule="auto"/>
        <w:ind w:right="-568"/>
        <w:jc w:val="both"/>
        <w:rPr>
          <w:rFonts w:ascii="Times New Roman" w:hAnsi="Times New Roman" w:cs="Times New Roman"/>
          <w:b/>
          <w:sz w:val="24"/>
          <w:szCs w:val="24"/>
        </w:rPr>
      </w:pPr>
    </w:p>
    <w:p w14:paraId="16975853" w14:textId="338ABDA6" w:rsidR="00CD4AC4" w:rsidRPr="00C6298F" w:rsidRDefault="00FA5A20"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044E33" w:rsidRPr="00C6298F">
        <w:rPr>
          <w:rFonts w:ascii="Times New Roman" w:hAnsi="Times New Roman" w:cs="Times New Roman"/>
          <w:b/>
          <w:sz w:val="24"/>
          <w:szCs w:val="24"/>
        </w:rPr>
        <w:tab/>
      </w:r>
      <w:r w:rsidR="00CD4AC4" w:rsidRPr="00C6298F">
        <w:rPr>
          <w:rFonts w:ascii="Times New Roman" w:hAnsi="Times New Roman" w:cs="Times New Roman"/>
          <w:b/>
          <w:sz w:val="24"/>
          <w:szCs w:val="24"/>
        </w:rPr>
        <w:t>ievērojot to, ka Pašvaldībai</w:t>
      </w:r>
      <w:r w:rsidR="00CD4AC4" w:rsidRPr="00C6298F">
        <w:rPr>
          <w:rFonts w:ascii="Times New Roman" w:hAnsi="Times New Roman" w:cs="Times New Roman"/>
          <w:sz w:val="24"/>
          <w:szCs w:val="24"/>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0FD9C49A" w14:textId="77777777" w:rsidR="00FA5A20" w:rsidRPr="00C6298F" w:rsidRDefault="00FA5A20" w:rsidP="00682A73">
      <w:pPr>
        <w:spacing w:after="0" w:line="240" w:lineRule="auto"/>
        <w:ind w:right="-568"/>
        <w:jc w:val="both"/>
        <w:rPr>
          <w:rFonts w:ascii="Times New Roman" w:hAnsi="Times New Roman" w:cs="Times New Roman"/>
          <w:sz w:val="24"/>
          <w:szCs w:val="24"/>
        </w:rPr>
      </w:pPr>
    </w:p>
    <w:p w14:paraId="47241868" w14:textId="4457BA21" w:rsidR="00CD4AC4" w:rsidRPr="00C6298F" w:rsidRDefault="00FA5A20"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044E33" w:rsidRPr="00C6298F">
        <w:rPr>
          <w:rFonts w:ascii="Times New Roman" w:hAnsi="Times New Roman" w:cs="Times New Roman"/>
          <w:b/>
          <w:sz w:val="24"/>
          <w:szCs w:val="24"/>
        </w:rPr>
        <w:tab/>
      </w:r>
      <w:r w:rsidR="00CD4AC4" w:rsidRPr="00C6298F">
        <w:rPr>
          <w:rFonts w:ascii="Times New Roman" w:hAnsi="Times New Roman" w:cs="Times New Roman"/>
          <w:b/>
          <w:sz w:val="24"/>
          <w:szCs w:val="24"/>
        </w:rPr>
        <w:t xml:space="preserve">ievērojot to, ka </w:t>
      </w:r>
      <w:r w:rsidR="00C16E4B" w:rsidRPr="00C6298F">
        <w:rPr>
          <w:rFonts w:ascii="Times New Roman" w:hAnsi="Times New Roman" w:cs="Times New Roman"/>
          <w:b/>
          <w:sz w:val="24"/>
          <w:szCs w:val="24"/>
        </w:rPr>
        <w:t>ir</w:t>
      </w:r>
      <w:r w:rsidR="00CD4AC4" w:rsidRPr="00C6298F">
        <w:rPr>
          <w:rFonts w:ascii="Times New Roman" w:hAnsi="Times New Roman" w:cs="Times New Roman"/>
          <w:b/>
          <w:sz w:val="24"/>
          <w:szCs w:val="24"/>
        </w:rPr>
        <w:t xml:space="preserve"> pieprasījums pēc </w:t>
      </w:r>
      <w:r w:rsidR="00513FA0" w:rsidRPr="00C6298F">
        <w:rPr>
          <w:rFonts w:ascii="Times New Roman" w:hAnsi="Times New Roman" w:cs="Times New Roman"/>
          <w:b/>
          <w:sz w:val="24"/>
          <w:szCs w:val="24"/>
        </w:rPr>
        <w:t xml:space="preserve">dienas aprūpes centra pakalpojuma pilngadīgām personām ar garīga rakstura traucējumiem, </w:t>
      </w:r>
      <w:r w:rsidR="00CD4AC4" w:rsidRPr="00C6298F">
        <w:rPr>
          <w:rFonts w:ascii="Times New Roman" w:hAnsi="Times New Roman" w:cs="Times New Roman"/>
          <w:sz w:val="24"/>
          <w:szCs w:val="24"/>
        </w:rPr>
        <w:t>lai nodrošinātu Pašvaldības iedzīvotājus, kuri deklarējuši savu dzīvesvietu Pašvaldības teritorijā, ar minēto pakalpojumu, kā arī,</w:t>
      </w:r>
    </w:p>
    <w:p w14:paraId="0BDAEDD8" w14:textId="77777777" w:rsidR="005159CB" w:rsidRPr="00C6298F" w:rsidRDefault="005159CB" w:rsidP="00682A73">
      <w:pPr>
        <w:spacing w:after="0" w:line="240" w:lineRule="auto"/>
        <w:ind w:right="-568"/>
        <w:jc w:val="both"/>
        <w:rPr>
          <w:rFonts w:ascii="Times New Roman" w:hAnsi="Times New Roman" w:cs="Times New Roman"/>
          <w:sz w:val="24"/>
          <w:szCs w:val="24"/>
        </w:rPr>
      </w:pPr>
    </w:p>
    <w:p w14:paraId="4EC926B8" w14:textId="7778EF87" w:rsidR="00CD4AC4" w:rsidRPr="00C6298F" w:rsidRDefault="005159CB"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044E33" w:rsidRPr="00C6298F">
        <w:rPr>
          <w:rFonts w:ascii="Times New Roman" w:hAnsi="Times New Roman" w:cs="Times New Roman"/>
          <w:b/>
          <w:sz w:val="24"/>
          <w:szCs w:val="24"/>
        </w:rPr>
        <w:tab/>
      </w:r>
      <w:r w:rsidR="00CD4AC4" w:rsidRPr="00C6298F">
        <w:rPr>
          <w:rFonts w:ascii="Times New Roman" w:hAnsi="Times New Roman" w:cs="Times New Roman"/>
          <w:b/>
          <w:sz w:val="24"/>
          <w:szCs w:val="24"/>
        </w:rPr>
        <w:t>ievērojot to, ka Nodibinājumam</w:t>
      </w:r>
      <w:r w:rsidR="00CD4AC4" w:rsidRPr="00C6298F">
        <w:rPr>
          <w:rFonts w:ascii="Times New Roman" w:hAnsi="Times New Roman" w:cs="Times New Roman"/>
          <w:sz w:val="24"/>
          <w:szCs w:val="24"/>
        </w:rPr>
        <w:t xml:space="preserve"> ir atbilstoši apmācīti darbinieki, aprīkojums, laba aprūpes pakalpojumu organizēšanas un sniegšanas sistēma, kā arī liela pieredze </w:t>
      </w:r>
      <w:r w:rsidR="001F05A4" w:rsidRPr="00C6298F">
        <w:rPr>
          <w:rFonts w:ascii="Times New Roman" w:hAnsi="Times New Roman" w:cs="Times New Roman"/>
          <w:sz w:val="24"/>
          <w:szCs w:val="24"/>
        </w:rPr>
        <w:t xml:space="preserve">sociālā atbalsta un </w:t>
      </w:r>
      <w:r w:rsidR="00CD4AC4" w:rsidRPr="00C6298F">
        <w:rPr>
          <w:rFonts w:ascii="Times New Roman" w:hAnsi="Times New Roman" w:cs="Times New Roman"/>
          <w:sz w:val="24"/>
          <w:szCs w:val="24"/>
        </w:rPr>
        <w:t xml:space="preserve">aprūpes pakalpojuma nodrošināšanā, </w:t>
      </w:r>
    </w:p>
    <w:p w14:paraId="6ECDCDC1" w14:textId="77777777" w:rsidR="005159CB" w:rsidRPr="00C6298F" w:rsidRDefault="005159CB" w:rsidP="00682A73">
      <w:pPr>
        <w:spacing w:after="0" w:line="240" w:lineRule="auto"/>
        <w:ind w:right="-568"/>
        <w:jc w:val="both"/>
        <w:rPr>
          <w:rFonts w:ascii="Times New Roman" w:hAnsi="Times New Roman" w:cs="Times New Roman"/>
          <w:sz w:val="24"/>
          <w:szCs w:val="24"/>
        </w:rPr>
      </w:pPr>
    </w:p>
    <w:p w14:paraId="15DF51FD" w14:textId="5C2C2983" w:rsidR="005B3177" w:rsidRPr="00C6298F" w:rsidRDefault="005159CB"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044E33" w:rsidRPr="00C6298F">
        <w:rPr>
          <w:rFonts w:ascii="Times New Roman" w:hAnsi="Times New Roman" w:cs="Times New Roman"/>
          <w:b/>
          <w:sz w:val="24"/>
          <w:szCs w:val="24"/>
        </w:rPr>
        <w:tab/>
      </w:r>
      <w:r w:rsidR="005B3177" w:rsidRPr="00C6298F">
        <w:rPr>
          <w:rFonts w:ascii="Times New Roman" w:hAnsi="Times New Roman" w:cs="Times New Roman"/>
          <w:b/>
          <w:sz w:val="24"/>
          <w:szCs w:val="24"/>
        </w:rPr>
        <w:t>pamatojoties uz</w:t>
      </w:r>
      <w:r w:rsidR="005B3177" w:rsidRPr="00C6298F">
        <w:rPr>
          <w:rFonts w:ascii="Times New Roman" w:hAnsi="Times New Roman" w:cs="Times New Roman"/>
          <w:sz w:val="24"/>
          <w:szCs w:val="24"/>
        </w:rPr>
        <w:t xml:space="preserve"> Madonas novada dome</w:t>
      </w:r>
      <w:r w:rsidR="00C16E4B" w:rsidRPr="00C6298F">
        <w:rPr>
          <w:rFonts w:ascii="Times New Roman" w:hAnsi="Times New Roman" w:cs="Times New Roman"/>
          <w:sz w:val="24"/>
          <w:szCs w:val="24"/>
        </w:rPr>
        <w:t xml:space="preserve">s </w:t>
      </w:r>
      <w:r w:rsidR="00C16E4B" w:rsidRPr="00C6298F">
        <w:rPr>
          <w:rFonts w:ascii="Times New Roman" w:hAnsi="Times New Roman" w:cs="Times New Roman"/>
          <w:color w:val="000000" w:themeColor="text1"/>
          <w:sz w:val="24"/>
          <w:szCs w:val="24"/>
        </w:rPr>
        <w:t>2021. gada 30. decembra lēmumu Nr.___ (protokols Nr.___, ___.p.)</w:t>
      </w:r>
    </w:p>
    <w:p w14:paraId="4438E83D" w14:textId="77777777" w:rsidR="005159CB" w:rsidRPr="00C6298F" w:rsidRDefault="005159CB" w:rsidP="00682A73">
      <w:pPr>
        <w:spacing w:after="0" w:line="240" w:lineRule="auto"/>
        <w:ind w:right="-568"/>
        <w:jc w:val="both"/>
        <w:rPr>
          <w:rFonts w:ascii="Times New Roman" w:hAnsi="Times New Roman" w:cs="Times New Roman"/>
          <w:sz w:val="24"/>
          <w:szCs w:val="24"/>
        </w:rPr>
      </w:pPr>
    </w:p>
    <w:p w14:paraId="33591507" w14:textId="47530EF2" w:rsidR="00CD4AC4" w:rsidRPr="00C6298F" w:rsidRDefault="00F86FC1" w:rsidP="00682A73">
      <w:p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 xml:space="preserve">     </w:t>
      </w:r>
      <w:r w:rsidR="00044E33" w:rsidRPr="00C6298F">
        <w:rPr>
          <w:rFonts w:ascii="Times New Roman" w:hAnsi="Times New Roman" w:cs="Times New Roman"/>
          <w:b/>
          <w:sz w:val="24"/>
          <w:szCs w:val="24"/>
        </w:rPr>
        <w:tab/>
      </w:r>
      <w:r w:rsidR="005B3177" w:rsidRPr="00C6298F">
        <w:rPr>
          <w:rFonts w:ascii="Times New Roman" w:hAnsi="Times New Roman" w:cs="Times New Roman"/>
          <w:b/>
          <w:sz w:val="24"/>
          <w:szCs w:val="24"/>
        </w:rPr>
        <w:t>ievērojot to</w:t>
      </w:r>
      <w:r w:rsidR="005B3177" w:rsidRPr="00C6298F">
        <w:rPr>
          <w:rFonts w:ascii="Times New Roman" w:hAnsi="Times New Roman" w:cs="Times New Roman"/>
          <w:sz w:val="24"/>
          <w:szCs w:val="24"/>
        </w:rPr>
        <w:t xml:space="preserve">, ka Pašvaldības funkcijā ietilpstošā pārvaldes uzdevuma deleģēšanas mērķis ir nodrošināt kvalitatīvu, stabilu un efektīvu Pašvaldības funkcijas izpildi un to, ka šo mērķu </w:t>
      </w:r>
      <w:r w:rsidR="005B3177" w:rsidRPr="00C6298F">
        <w:rPr>
          <w:rFonts w:ascii="Times New Roman" w:hAnsi="Times New Roman" w:cs="Times New Roman"/>
          <w:sz w:val="24"/>
          <w:szCs w:val="24"/>
        </w:rPr>
        <w:lastRenderedPageBreak/>
        <w:t xml:space="preserve">sasniegšanai ir nepieciešams skaidri definēt Pušu tiesības un pienākumus, noslēdz šāda pārvaldes uzdevuma deleģēšanas līgumu (turpmāk – Līgums): </w:t>
      </w:r>
    </w:p>
    <w:p w14:paraId="641F094D" w14:textId="77777777" w:rsidR="00F86FC1" w:rsidRPr="00C6298F" w:rsidRDefault="00F86FC1" w:rsidP="00682A73">
      <w:pPr>
        <w:spacing w:after="0" w:line="240" w:lineRule="auto"/>
        <w:ind w:right="-568"/>
        <w:jc w:val="both"/>
        <w:rPr>
          <w:rFonts w:ascii="Times New Roman" w:hAnsi="Times New Roman" w:cs="Times New Roman"/>
          <w:sz w:val="24"/>
          <w:szCs w:val="24"/>
        </w:rPr>
      </w:pPr>
    </w:p>
    <w:p w14:paraId="7B887745" w14:textId="77777777" w:rsidR="00D505C0" w:rsidRPr="00C6298F" w:rsidRDefault="00D505C0" w:rsidP="00682A73">
      <w:pPr>
        <w:pStyle w:val="Sarakstarindkopa"/>
        <w:numPr>
          <w:ilvl w:val="0"/>
          <w:numId w:val="1"/>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Līguma priekšmets</w:t>
      </w:r>
    </w:p>
    <w:p w14:paraId="1D1B34FA" w14:textId="6AB4A7FF" w:rsidR="00EF4E7B" w:rsidRPr="00C6298F" w:rsidRDefault="00D505C0" w:rsidP="00A35C81">
      <w:pPr>
        <w:pStyle w:val="Sarakstarindkopa"/>
        <w:numPr>
          <w:ilvl w:val="1"/>
          <w:numId w:val="1"/>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b/>
          <w:sz w:val="24"/>
          <w:szCs w:val="24"/>
        </w:rPr>
        <w:t>Pašvaldība</w:t>
      </w:r>
      <w:r w:rsidRPr="00C6298F">
        <w:rPr>
          <w:rFonts w:ascii="Times New Roman" w:hAnsi="Times New Roman" w:cs="Times New Roman"/>
          <w:sz w:val="24"/>
          <w:szCs w:val="24"/>
        </w:rPr>
        <w:t xml:space="preserve"> deleģē un Nodibinājums apņemas nodrošināt no likuma “Par pašvaldībām” 15.panta pirmās daļas 7.punktā noteiktās pašvaldības funkcijas – nodrošināt iedzīvotājiem sociālo palīdzību (sociālo aprūpi) – izrietošu pārvaldes uzdevumu – nodrošināt</w:t>
      </w:r>
      <w:r w:rsidR="00A35C81" w:rsidRPr="00C6298F">
        <w:rPr>
          <w:rFonts w:ascii="Times New Roman" w:hAnsi="Times New Roman" w:cs="Times New Roman"/>
          <w:sz w:val="24"/>
          <w:szCs w:val="24"/>
        </w:rPr>
        <w:t xml:space="preserve"> </w:t>
      </w:r>
      <w:r w:rsidR="00D55DE4" w:rsidRPr="00C6298F">
        <w:rPr>
          <w:rFonts w:ascii="Times New Roman" w:hAnsi="Times New Roman" w:cs="Times New Roman"/>
          <w:sz w:val="24"/>
          <w:szCs w:val="24"/>
        </w:rPr>
        <w:t>sociālās aprūpes, sociālā atbalsta un rehabilitācijas pakalpojuma sniegšanu</w:t>
      </w:r>
      <w:r w:rsidR="001C42CE" w:rsidRPr="00C6298F">
        <w:rPr>
          <w:rFonts w:ascii="Times New Roman" w:hAnsi="Times New Roman" w:cs="Times New Roman"/>
          <w:sz w:val="24"/>
          <w:szCs w:val="24"/>
        </w:rPr>
        <w:t xml:space="preserve"> pilngadīgām </w:t>
      </w:r>
      <w:r w:rsidR="00D55DE4" w:rsidRPr="00C6298F">
        <w:rPr>
          <w:rFonts w:ascii="Times New Roman" w:hAnsi="Times New Roman" w:cs="Times New Roman"/>
          <w:sz w:val="24"/>
          <w:szCs w:val="24"/>
        </w:rPr>
        <w:t>personām ar garīga rakstura traucējumiem dienas aprūpes centrā (turpmāk – Dienas aprūpes centrs)</w:t>
      </w:r>
      <w:r w:rsidR="00EF4E7B" w:rsidRPr="00C6298F">
        <w:rPr>
          <w:rFonts w:ascii="Times New Roman" w:hAnsi="Times New Roman" w:cs="Times New Roman"/>
          <w:sz w:val="24"/>
          <w:szCs w:val="24"/>
        </w:rPr>
        <w:t>;</w:t>
      </w:r>
    </w:p>
    <w:p w14:paraId="27E3242C" w14:textId="77777777" w:rsidR="00C477D0" w:rsidRPr="00C6298F" w:rsidRDefault="00C477D0" w:rsidP="00682A73">
      <w:pPr>
        <w:pStyle w:val="Sarakstarindkopa"/>
        <w:spacing w:after="0" w:line="240" w:lineRule="auto"/>
        <w:ind w:left="851" w:right="-568"/>
        <w:jc w:val="both"/>
        <w:rPr>
          <w:rFonts w:ascii="Times New Roman" w:hAnsi="Times New Roman" w:cs="Times New Roman"/>
          <w:sz w:val="24"/>
          <w:szCs w:val="24"/>
        </w:rPr>
      </w:pPr>
    </w:p>
    <w:p w14:paraId="524DF4CA" w14:textId="7E16B2A2" w:rsidR="00742FD6" w:rsidRPr="00C6298F" w:rsidRDefault="00742FD6" w:rsidP="00800024">
      <w:pPr>
        <w:pStyle w:val="Sarakstarindkopa"/>
        <w:numPr>
          <w:ilvl w:val="1"/>
          <w:numId w:val="1"/>
        </w:numPr>
        <w:spacing w:after="0" w:line="240" w:lineRule="auto"/>
        <w:ind w:left="567" w:right="-568" w:hanging="567"/>
        <w:jc w:val="both"/>
        <w:rPr>
          <w:rFonts w:ascii="Times New Roman" w:hAnsi="Times New Roman" w:cs="Times New Roman"/>
          <w:sz w:val="24"/>
          <w:szCs w:val="24"/>
        </w:rPr>
      </w:pPr>
      <w:r w:rsidRPr="00C6298F">
        <w:rPr>
          <w:rFonts w:ascii="Times New Roman" w:hAnsi="Times New Roman" w:cs="Times New Roman"/>
          <w:b/>
          <w:sz w:val="24"/>
          <w:szCs w:val="24"/>
        </w:rPr>
        <w:t xml:space="preserve">Nodibinājums </w:t>
      </w:r>
      <w:r w:rsidRPr="00C6298F">
        <w:rPr>
          <w:rFonts w:ascii="Times New Roman" w:hAnsi="Times New Roman" w:cs="Times New Roman"/>
          <w:sz w:val="24"/>
          <w:szCs w:val="24"/>
        </w:rPr>
        <w:t xml:space="preserve">sociālā pakalpojuma nodrošināšanai pašvaldības piedāvātajās telpās izveido </w:t>
      </w:r>
      <w:r w:rsidR="00D55DE4" w:rsidRPr="00C6298F">
        <w:rPr>
          <w:rFonts w:ascii="Times New Roman" w:hAnsi="Times New Roman" w:cs="Times New Roman"/>
          <w:sz w:val="24"/>
          <w:szCs w:val="24"/>
        </w:rPr>
        <w:t xml:space="preserve">Dienas aprūpes centru </w:t>
      </w:r>
      <w:r w:rsidR="00F87A2A" w:rsidRPr="00C6298F">
        <w:rPr>
          <w:rFonts w:ascii="Times New Roman" w:hAnsi="Times New Roman" w:cs="Times New Roman"/>
          <w:sz w:val="24"/>
          <w:szCs w:val="24"/>
        </w:rPr>
        <w:t xml:space="preserve">pilngadīgām </w:t>
      </w:r>
      <w:r w:rsidR="00D55DE4" w:rsidRPr="00C6298F">
        <w:rPr>
          <w:rFonts w:ascii="Times New Roman" w:hAnsi="Times New Roman" w:cs="Times New Roman"/>
          <w:sz w:val="24"/>
          <w:szCs w:val="24"/>
        </w:rPr>
        <w:t>personām ar garīga rakstura traucējumiem</w:t>
      </w:r>
      <w:r w:rsidRPr="00C6298F">
        <w:rPr>
          <w:rFonts w:ascii="Times New Roman" w:hAnsi="Times New Roman" w:cs="Times New Roman"/>
          <w:sz w:val="24"/>
          <w:szCs w:val="24"/>
        </w:rPr>
        <w:t>.</w:t>
      </w:r>
    </w:p>
    <w:p w14:paraId="15B4C79C" w14:textId="77777777" w:rsidR="00F86FC1" w:rsidRPr="00C6298F" w:rsidRDefault="00F86FC1" w:rsidP="00F86FC1">
      <w:pPr>
        <w:spacing w:after="0" w:line="240" w:lineRule="auto"/>
        <w:ind w:right="-568"/>
        <w:jc w:val="both"/>
        <w:rPr>
          <w:rFonts w:ascii="Times New Roman" w:hAnsi="Times New Roman" w:cs="Times New Roman"/>
          <w:sz w:val="24"/>
          <w:szCs w:val="24"/>
        </w:rPr>
      </w:pPr>
    </w:p>
    <w:p w14:paraId="10ECB5DA" w14:textId="6C71CAB8" w:rsidR="00513FA0" w:rsidRPr="00C6298F" w:rsidRDefault="00513FA0" w:rsidP="00A35C81">
      <w:pPr>
        <w:pStyle w:val="Sarakstarindkopa"/>
        <w:numPr>
          <w:ilvl w:val="1"/>
          <w:numId w:val="1"/>
        </w:numPr>
        <w:spacing w:after="0" w:line="240" w:lineRule="auto"/>
        <w:ind w:left="567" w:right="-568" w:hanging="567"/>
        <w:jc w:val="both"/>
        <w:rPr>
          <w:rFonts w:ascii="Times New Roman" w:hAnsi="Times New Roman" w:cs="Times New Roman"/>
          <w:b/>
          <w:sz w:val="24"/>
          <w:szCs w:val="24"/>
        </w:rPr>
      </w:pPr>
      <w:r w:rsidRPr="00C6298F">
        <w:rPr>
          <w:rFonts w:ascii="Times New Roman" w:hAnsi="Times New Roman" w:cs="Times New Roman"/>
          <w:b/>
          <w:sz w:val="24"/>
          <w:szCs w:val="24"/>
        </w:rPr>
        <w:t>Dienas aprūpes centra pakalpojums pilngadīgām personām ar garīga rakstura traucējumiem, tai skaitā Deinstitucionalizācijas projektā iekļautie klienti, kur pakalpojumu sniedz, pamatojoties uz Madonas novada Sociālā dienesta pieņemto lēmumu un izsniegto norīkojumu:</w:t>
      </w:r>
    </w:p>
    <w:p w14:paraId="64092B6F"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1.5.1.uzraudzību un individuālu atbalstu;</w:t>
      </w:r>
    </w:p>
    <w:p w14:paraId="4ED426DA"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1.5.2.palīdzību pašaprūpē atbilstoši nepieciešamībai;</w:t>
      </w:r>
    </w:p>
    <w:p w14:paraId="3BE357C1"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1.5.3.sociālā darba speciālista konsultācijas atbilstoši nepieciešamībai;</w:t>
      </w:r>
    </w:p>
    <w:p w14:paraId="1BAA69CC"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1.5.4.kognitīvo spēju uzturēšanu vai attīstīšanu;</w:t>
      </w:r>
    </w:p>
    <w:p w14:paraId="73A9730D"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1.5.5.nodarbinātību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6AF9F8D"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1.5.6.mākslas un mākslinieciskās pašdarbības spēju attīstīšanas nodarbības;</w:t>
      </w:r>
    </w:p>
    <w:p w14:paraId="5A88B85E"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1.5.7.fiziskās aktivitātes;</w:t>
      </w:r>
    </w:p>
    <w:p w14:paraId="4A15C750"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1.5.8.brīvā laika aktivitātes un relaksējošās nodarbības, atbilstoši dienas ritmam;</w:t>
      </w:r>
    </w:p>
    <w:p w14:paraId="408C27BF"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 xml:space="preserve">1.5.9.klientu informēšanas un izglītošanas pasākumus, atbilstoši nepieciešamībai; </w:t>
      </w:r>
    </w:p>
    <w:p w14:paraId="5BDDA280"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1.5.10.speciālistu konsultācijas;</w:t>
      </w:r>
    </w:p>
    <w:p w14:paraId="60AFF9B7"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1.5.11.pastaigas svaigā gaisā;</w:t>
      </w:r>
    </w:p>
    <w:p w14:paraId="5A0BCCED" w14:textId="77777777" w:rsidR="00513FA0" w:rsidRPr="00C6298F" w:rsidRDefault="00513FA0" w:rsidP="00682A73">
      <w:pPr>
        <w:spacing w:after="0" w:line="240" w:lineRule="auto"/>
        <w:ind w:left="720" w:right="-568"/>
        <w:contextualSpacing/>
        <w:jc w:val="both"/>
        <w:rPr>
          <w:rFonts w:ascii="Times New Roman" w:hAnsi="Times New Roman" w:cs="Times New Roman"/>
          <w:sz w:val="24"/>
          <w:szCs w:val="24"/>
        </w:rPr>
      </w:pPr>
      <w:r w:rsidRPr="00C6298F">
        <w:rPr>
          <w:rFonts w:ascii="Times New Roman" w:hAnsi="Times New Roman" w:cs="Times New Roman"/>
          <w:sz w:val="24"/>
          <w:szCs w:val="24"/>
        </w:rPr>
        <w:t xml:space="preserve">1.5.12.ēdināšana vienreiz dienā (pusdienas) </w:t>
      </w:r>
    </w:p>
    <w:p w14:paraId="2F90FBEB" w14:textId="50663810" w:rsidR="007057C4" w:rsidRPr="00C6298F" w:rsidRDefault="007057C4" w:rsidP="00682A73">
      <w:pPr>
        <w:spacing w:after="0" w:line="240" w:lineRule="auto"/>
        <w:ind w:right="-568"/>
        <w:jc w:val="both"/>
        <w:rPr>
          <w:rFonts w:ascii="Times New Roman" w:hAnsi="Times New Roman" w:cs="Times New Roman"/>
          <w:sz w:val="24"/>
          <w:szCs w:val="24"/>
        </w:rPr>
      </w:pPr>
    </w:p>
    <w:p w14:paraId="1DC2AF51" w14:textId="40CCBA8B" w:rsidR="00D505C0" w:rsidRPr="00C6298F" w:rsidRDefault="00D505C0"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Pušu pienākumi un tiesības</w:t>
      </w:r>
    </w:p>
    <w:p w14:paraId="4E49861B" w14:textId="1C80DE31" w:rsidR="00D505C0" w:rsidRPr="00C6298F" w:rsidRDefault="00D505C0" w:rsidP="00070C8C">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b/>
          <w:sz w:val="24"/>
          <w:szCs w:val="24"/>
        </w:rPr>
        <w:t>Nodibinājums</w:t>
      </w:r>
      <w:r w:rsidRPr="00C6298F">
        <w:rPr>
          <w:rFonts w:ascii="Times New Roman" w:hAnsi="Times New Roman" w:cs="Times New Roman"/>
          <w:sz w:val="24"/>
          <w:szCs w:val="24"/>
        </w:rPr>
        <w:t xml:space="preserve"> darbojas un sniedz ar šo Līgumu deleģēto pārvaldes uzdevumu Madonas novada </w:t>
      </w:r>
      <w:r w:rsidR="00A35C81" w:rsidRPr="00C6298F">
        <w:rPr>
          <w:rFonts w:ascii="Times New Roman" w:hAnsi="Times New Roman" w:cs="Times New Roman"/>
          <w:sz w:val="24"/>
          <w:szCs w:val="24"/>
        </w:rPr>
        <w:t>Lubānas pilsētā un Kalsnavas pagasta Kalsnavā</w:t>
      </w:r>
      <w:r w:rsidRPr="00C6298F">
        <w:rPr>
          <w:rFonts w:ascii="Times New Roman" w:hAnsi="Times New Roman" w:cs="Times New Roman"/>
          <w:sz w:val="24"/>
          <w:szCs w:val="24"/>
        </w:rPr>
        <w:t>. Ar šo Līgumu deleģēto pārvaldes uzdevumu un no tā izrietošos pakalpojumu sniegšanas pienākumus Nodibinājumam nav tiesību deleģēt citām personām.</w:t>
      </w:r>
    </w:p>
    <w:p w14:paraId="75AA91FF" w14:textId="16D8D04D" w:rsidR="00D505C0" w:rsidRPr="00C6298F" w:rsidRDefault="00D505C0" w:rsidP="00070C8C">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b/>
          <w:sz w:val="24"/>
          <w:szCs w:val="24"/>
        </w:rPr>
        <w:t>Pašvaldība un Nodibinājums</w:t>
      </w:r>
      <w:r w:rsidRPr="00C6298F">
        <w:rPr>
          <w:rFonts w:ascii="Times New Roman" w:hAnsi="Times New Roman" w:cs="Times New Roman"/>
          <w:sz w:val="24"/>
          <w:szCs w:val="24"/>
        </w:rPr>
        <w:t xml:space="preserve"> atbilstoši normatīvo aktu regulējumam, savu kompetenču ietvaros un saskaņojot ar otru Pusi, izstrādā deleģēto uzdevumu izpildes precizējumus, piemēram, noteikumus par klientu līdzdalības pienākumiem.</w:t>
      </w:r>
    </w:p>
    <w:p w14:paraId="2BAFDBD3" w14:textId="77777777" w:rsidR="00D505C0" w:rsidRPr="00C6298F" w:rsidRDefault="00D505C0" w:rsidP="00070C8C">
      <w:pPr>
        <w:pStyle w:val="Sarakstarindkopa"/>
        <w:numPr>
          <w:ilvl w:val="1"/>
          <w:numId w:val="15"/>
        </w:numPr>
        <w:spacing w:after="0" w:line="240" w:lineRule="auto"/>
        <w:ind w:left="284" w:right="-568"/>
        <w:jc w:val="both"/>
        <w:rPr>
          <w:rFonts w:ascii="Times New Roman" w:hAnsi="Times New Roman" w:cs="Times New Roman"/>
          <w:b/>
          <w:sz w:val="24"/>
          <w:szCs w:val="24"/>
        </w:rPr>
      </w:pPr>
      <w:r w:rsidRPr="00C6298F">
        <w:rPr>
          <w:rFonts w:ascii="Times New Roman" w:hAnsi="Times New Roman" w:cs="Times New Roman"/>
          <w:b/>
          <w:sz w:val="24"/>
          <w:szCs w:val="24"/>
        </w:rPr>
        <w:t>Pašvaldība:</w:t>
      </w:r>
    </w:p>
    <w:p w14:paraId="1490EE9E" w14:textId="086C1F8E" w:rsidR="00D505C0"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Nodrošina Sociālā dienesta veiktu </w:t>
      </w:r>
      <w:r w:rsidR="00476532" w:rsidRPr="00C6298F">
        <w:rPr>
          <w:rFonts w:ascii="Times New Roman" w:hAnsi="Times New Roman" w:cs="Times New Roman"/>
          <w:sz w:val="24"/>
          <w:szCs w:val="24"/>
        </w:rPr>
        <w:t>apmeklētāju</w:t>
      </w:r>
      <w:r w:rsidRPr="00C6298F">
        <w:rPr>
          <w:rFonts w:ascii="Times New Roman" w:hAnsi="Times New Roman" w:cs="Times New Roman"/>
          <w:sz w:val="24"/>
          <w:szCs w:val="24"/>
        </w:rPr>
        <w:t xml:space="preserve"> vajadzību izvērtējumu un lēmuma pieņemšanu par nepieciešamo </w:t>
      </w:r>
      <w:r w:rsidR="00A35C81" w:rsidRPr="00C6298F">
        <w:rPr>
          <w:rFonts w:ascii="Times New Roman" w:hAnsi="Times New Roman" w:cs="Times New Roman"/>
          <w:sz w:val="24"/>
          <w:szCs w:val="24"/>
        </w:rPr>
        <w:t>sociālās aprūpes, sociālā atbalsta un rehabilitācijas pakalpojumu</w:t>
      </w:r>
      <w:r w:rsidRPr="00C6298F">
        <w:rPr>
          <w:rFonts w:ascii="Times New Roman" w:hAnsi="Times New Roman" w:cs="Times New Roman"/>
          <w:sz w:val="24"/>
          <w:szCs w:val="24"/>
        </w:rPr>
        <w:t>;</w:t>
      </w:r>
    </w:p>
    <w:p w14:paraId="17EC211B" w14:textId="370349D4" w:rsidR="00B32C9C"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Līguma 3.nodaļā noteiktā kārtībā un apmērā piešķir Nodibinājumam finanšu līdzekļus šā Līguma 1.1. punktā noteiktā pārvaldes uzdevuma izpildei.</w:t>
      </w:r>
    </w:p>
    <w:p w14:paraId="58BECDBE" w14:textId="77777777" w:rsidR="00B32C9C" w:rsidRPr="00C6298F" w:rsidRDefault="00B32C9C" w:rsidP="00070C8C">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Nodibinājums:</w:t>
      </w:r>
    </w:p>
    <w:p w14:paraId="2AE7D00F" w14:textId="69F89551" w:rsidR="00B32C9C"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Nodrošina profesionālu, kvalitatīvu un normatīvajos aktos n</w:t>
      </w:r>
      <w:r w:rsidR="005E392A" w:rsidRPr="00C6298F">
        <w:rPr>
          <w:rFonts w:ascii="Times New Roman" w:hAnsi="Times New Roman" w:cs="Times New Roman"/>
          <w:sz w:val="24"/>
          <w:szCs w:val="24"/>
        </w:rPr>
        <w:t>oteiktām prasībām atbilstošu šā</w:t>
      </w:r>
      <w:r w:rsidRPr="00C6298F">
        <w:rPr>
          <w:rFonts w:ascii="Times New Roman" w:hAnsi="Times New Roman" w:cs="Times New Roman"/>
          <w:sz w:val="24"/>
          <w:szCs w:val="24"/>
        </w:rPr>
        <w:t xml:space="preserve"> Līguma 1. nodaļā noteikto </w:t>
      </w:r>
      <w:r w:rsidR="00D55DE4" w:rsidRPr="00C6298F">
        <w:rPr>
          <w:rFonts w:ascii="Times New Roman" w:hAnsi="Times New Roman" w:cs="Times New Roman"/>
          <w:sz w:val="24"/>
          <w:szCs w:val="24"/>
        </w:rPr>
        <w:t>Dienas aprūpes centra</w:t>
      </w:r>
      <w:r w:rsidR="00875719" w:rsidRPr="00C6298F">
        <w:rPr>
          <w:rFonts w:ascii="Times New Roman" w:hAnsi="Times New Roman" w:cs="Times New Roman"/>
          <w:sz w:val="24"/>
          <w:szCs w:val="24"/>
        </w:rPr>
        <w:t xml:space="preserve"> pak</w:t>
      </w:r>
      <w:r w:rsidR="00A03747" w:rsidRPr="00C6298F">
        <w:rPr>
          <w:rFonts w:ascii="Times New Roman" w:hAnsi="Times New Roman" w:cs="Times New Roman"/>
          <w:sz w:val="24"/>
          <w:szCs w:val="24"/>
        </w:rPr>
        <w:t>alpojumu</w:t>
      </w:r>
      <w:r w:rsidRPr="00C6298F">
        <w:rPr>
          <w:rFonts w:ascii="Times New Roman" w:hAnsi="Times New Roman" w:cs="Times New Roman"/>
          <w:sz w:val="24"/>
          <w:szCs w:val="24"/>
        </w:rPr>
        <w:t xml:space="preserve"> personām, kuru dzīvesvieta ir deklarēta Madonas novada pašvaldības administratīvajā teritorijā;</w:t>
      </w:r>
    </w:p>
    <w:p w14:paraId="319FF046" w14:textId="6A7DF34D" w:rsidR="00B32C9C" w:rsidRPr="00C6298F" w:rsidRDefault="00B32C9C" w:rsidP="005E23BD">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lastRenderedPageBreak/>
        <w:t>Nodrošina normatīvajos aktos noteikto obligāto prasību sociālo pakalpojumu sniedzējiem ievērošanu;</w:t>
      </w:r>
    </w:p>
    <w:p w14:paraId="5FD16A45" w14:textId="1994D133" w:rsidR="00B32C9C"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Pastāvīgi slēdz ar Nodibinājuma darbības nodrošināšanu saistītos līgumus, izvērtē sniegto </w:t>
      </w:r>
      <w:r w:rsidR="00A35C81" w:rsidRPr="00C6298F">
        <w:rPr>
          <w:rFonts w:ascii="Times New Roman" w:hAnsi="Times New Roman" w:cs="Times New Roman"/>
          <w:sz w:val="24"/>
          <w:szCs w:val="24"/>
        </w:rPr>
        <w:t>D</w:t>
      </w:r>
      <w:r w:rsidR="00D55DE4" w:rsidRPr="00C6298F">
        <w:rPr>
          <w:rFonts w:ascii="Times New Roman" w:hAnsi="Times New Roman" w:cs="Times New Roman"/>
          <w:sz w:val="24"/>
          <w:szCs w:val="24"/>
        </w:rPr>
        <w:t>ienas aprūpes centra</w:t>
      </w:r>
      <w:r w:rsidR="00875719" w:rsidRPr="00C6298F">
        <w:rPr>
          <w:rFonts w:ascii="Times New Roman" w:hAnsi="Times New Roman" w:cs="Times New Roman"/>
          <w:sz w:val="24"/>
          <w:szCs w:val="24"/>
        </w:rPr>
        <w:t xml:space="preserve"> pakalpojum</w:t>
      </w:r>
      <w:r w:rsidR="00A35C81" w:rsidRPr="00C6298F">
        <w:rPr>
          <w:rFonts w:ascii="Times New Roman" w:hAnsi="Times New Roman" w:cs="Times New Roman"/>
          <w:sz w:val="24"/>
          <w:szCs w:val="24"/>
        </w:rPr>
        <w:t>a</w:t>
      </w:r>
      <w:r w:rsidR="00875719" w:rsidRPr="00C6298F">
        <w:rPr>
          <w:rFonts w:ascii="Times New Roman" w:hAnsi="Times New Roman" w:cs="Times New Roman"/>
          <w:sz w:val="24"/>
          <w:szCs w:val="24"/>
        </w:rPr>
        <w:t xml:space="preserve"> </w:t>
      </w:r>
      <w:r w:rsidRPr="00C6298F">
        <w:rPr>
          <w:rFonts w:ascii="Times New Roman" w:hAnsi="Times New Roman" w:cs="Times New Roman"/>
          <w:sz w:val="24"/>
          <w:szCs w:val="24"/>
        </w:rPr>
        <w:t>dažādošanas iespējas, lai nodrošinātu pēc iespējas augstākas kvalitātes pakalpojumus Madonas novada pašvaldības iedzīvotājiem;</w:t>
      </w:r>
    </w:p>
    <w:p w14:paraId="7FE6C5C9" w14:textId="77777777" w:rsidR="00B32C9C"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Veic nepieciešamos pasākumus un piesaista finanšu līdzekļus un mantu no citām juridiskā un fiziskām personām atbilstoši normatīvajiem aktiem, kas reglamentē nodibinājumu darbību, lai nodrošinātu kvalitatīvu un izmaksu ziņā konkurētspējīgu pārvaldes uzdevumu sniegšanu;</w:t>
      </w:r>
    </w:p>
    <w:p w14:paraId="533E9F5D" w14:textId="702BF009" w:rsidR="00B32C9C"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Šajā Līgumā noteikt</w:t>
      </w:r>
      <w:r w:rsidR="00A35C81" w:rsidRPr="00C6298F">
        <w:rPr>
          <w:rFonts w:ascii="Times New Roman" w:hAnsi="Times New Roman" w:cs="Times New Roman"/>
          <w:sz w:val="24"/>
          <w:szCs w:val="24"/>
        </w:rPr>
        <w:t>aj</w:t>
      </w:r>
      <w:r w:rsidRPr="00C6298F">
        <w:rPr>
          <w:rFonts w:ascii="Times New Roman" w:hAnsi="Times New Roman" w:cs="Times New Roman"/>
          <w:sz w:val="24"/>
          <w:szCs w:val="24"/>
        </w:rPr>
        <w:t>ā kārtībā lūdz Pašvaldībai piešķirt finanšu līdzekļus deleģēt</w:t>
      </w:r>
      <w:r w:rsidR="00A35C81" w:rsidRPr="00C6298F">
        <w:rPr>
          <w:rFonts w:ascii="Times New Roman" w:hAnsi="Times New Roman" w:cs="Times New Roman"/>
          <w:sz w:val="24"/>
          <w:szCs w:val="24"/>
        </w:rPr>
        <w:t>ā</w:t>
      </w:r>
      <w:r w:rsidRPr="00C6298F">
        <w:rPr>
          <w:rFonts w:ascii="Times New Roman" w:hAnsi="Times New Roman" w:cs="Times New Roman"/>
          <w:sz w:val="24"/>
          <w:szCs w:val="24"/>
        </w:rPr>
        <w:t xml:space="preserve"> pārvaldes uzdevumu kvalitatīvas izpildes nodrošināšanai;</w:t>
      </w:r>
    </w:p>
    <w:p w14:paraId="247489A1" w14:textId="28E7F6DA" w:rsidR="00B32C9C" w:rsidRPr="00C6298F" w:rsidRDefault="00B32C9C"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Var piedalīties Eiropas Savienības fondu un citu </w:t>
      </w:r>
      <w:r w:rsidR="00625000" w:rsidRPr="00C6298F">
        <w:rPr>
          <w:rFonts w:ascii="Times New Roman" w:hAnsi="Times New Roman" w:cs="Times New Roman"/>
          <w:sz w:val="24"/>
          <w:szCs w:val="24"/>
        </w:rPr>
        <w:t>ārvalstu finanšu instrume</w:t>
      </w:r>
      <w:r w:rsidRPr="00C6298F">
        <w:rPr>
          <w:rFonts w:ascii="Times New Roman" w:hAnsi="Times New Roman" w:cs="Times New Roman"/>
          <w:sz w:val="24"/>
          <w:szCs w:val="24"/>
        </w:rPr>
        <w:t>n</w:t>
      </w:r>
      <w:r w:rsidR="00625000" w:rsidRPr="00C6298F">
        <w:rPr>
          <w:rFonts w:ascii="Times New Roman" w:hAnsi="Times New Roman" w:cs="Times New Roman"/>
          <w:sz w:val="24"/>
          <w:szCs w:val="24"/>
        </w:rPr>
        <w:t>t</w:t>
      </w:r>
      <w:r w:rsidRPr="00C6298F">
        <w:rPr>
          <w:rFonts w:ascii="Times New Roman" w:hAnsi="Times New Roman" w:cs="Times New Roman"/>
          <w:sz w:val="24"/>
          <w:szCs w:val="24"/>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C6298F">
        <w:rPr>
          <w:rFonts w:ascii="Times New Roman" w:hAnsi="Times New Roman" w:cs="Times New Roman"/>
          <w:b/>
          <w:sz w:val="24"/>
          <w:szCs w:val="24"/>
        </w:rPr>
        <w:t>Pašvaldība</w:t>
      </w:r>
      <w:r w:rsidR="00D738D5" w:rsidRPr="00C6298F">
        <w:rPr>
          <w:rFonts w:ascii="Times New Roman" w:hAnsi="Times New Roman" w:cs="Times New Roman"/>
          <w:sz w:val="24"/>
          <w:szCs w:val="24"/>
        </w:rPr>
        <w:t xml:space="preserve"> nav lēmusi citādi;</w:t>
      </w:r>
    </w:p>
    <w:p w14:paraId="695115B3" w14:textId="77777777" w:rsidR="001B4FD8" w:rsidRPr="00C6298F" w:rsidRDefault="00625000" w:rsidP="001B4FD8">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Sadarbojas ar citām valsts un pašvaldību iestādēm, kā arī nevalstiskajām organizācijām, norm</w:t>
      </w:r>
      <w:r w:rsidR="00D738D5" w:rsidRPr="00C6298F">
        <w:rPr>
          <w:rFonts w:ascii="Times New Roman" w:hAnsi="Times New Roman" w:cs="Times New Roman"/>
          <w:sz w:val="24"/>
          <w:szCs w:val="24"/>
        </w:rPr>
        <w:t>atīvajos aktos noteiktā kārtībā;</w:t>
      </w:r>
    </w:p>
    <w:p w14:paraId="29F36717" w14:textId="1D6FE92D" w:rsidR="001D379D" w:rsidRPr="00C6298F" w:rsidRDefault="00E70FF7" w:rsidP="001B4FD8">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Nodibinājums apņemas neizmantot konfidenciālu informāciju, kas saņemta no Pašvaldības vai kas ir iegūta līguma izpildes laikā</w:t>
      </w:r>
      <w:r w:rsidR="00F87436" w:rsidRPr="00C6298F">
        <w:rPr>
          <w:rFonts w:ascii="Times New Roman" w:hAnsi="Times New Roman" w:cs="Times New Roman"/>
          <w:sz w:val="24"/>
          <w:szCs w:val="24"/>
        </w:rPr>
        <w:t xml:space="preserve"> </w:t>
      </w:r>
      <w:r w:rsidRPr="00C6298F">
        <w:rPr>
          <w:rFonts w:ascii="Times New Roman" w:hAnsi="Times New Roman" w:cs="Times New Roman"/>
          <w:sz w:val="24"/>
          <w:szCs w:val="24"/>
        </w:rPr>
        <w:t>savu vai trešo personu interesēs, kā arī ievēros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r w:rsidRPr="00C6298F">
        <w:rPr>
          <w:rFonts w:ascii="Times New Roman" w:hAnsi="Times New Roman" w:cs="Times New Roman"/>
          <w:color w:val="2E74B5" w:themeColor="accent1" w:themeShade="BF"/>
          <w:sz w:val="24"/>
          <w:szCs w:val="24"/>
        </w:rPr>
        <w:t>.</w:t>
      </w:r>
    </w:p>
    <w:p w14:paraId="3303B484" w14:textId="77777777" w:rsidR="00E70FF7" w:rsidRPr="00C6298F" w:rsidRDefault="00E70FF7" w:rsidP="00E70FF7">
      <w:pPr>
        <w:pStyle w:val="Sarakstarindkopa"/>
        <w:spacing w:after="0" w:line="240" w:lineRule="auto"/>
        <w:ind w:left="1440" w:right="-568"/>
        <w:jc w:val="both"/>
        <w:rPr>
          <w:rFonts w:ascii="Times New Roman" w:hAnsi="Times New Roman" w:cs="Times New Roman"/>
          <w:color w:val="2E74B5" w:themeColor="accent1" w:themeShade="BF"/>
          <w:sz w:val="24"/>
          <w:szCs w:val="24"/>
        </w:rPr>
      </w:pPr>
    </w:p>
    <w:p w14:paraId="7E44729C" w14:textId="77777777" w:rsidR="00625000" w:rsidRPr="00C6298F" w:rsidRDefault="00625000"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Savstarpējo norēķinu kārtība un finanšu resursu piešķiršanas noteikumi</w:t>
      </w:r>
    </w:p>
    <w:p w14:paraId="194D30F3" w14:textId="5C091B5A" w:rsidR="00625000" w:rsidRPr="00C6298F" w:rsidRDefault="00625000" w:rsidP="001B4FD8">
      <w:pPr>
        <w:pStyle w:val="Sarakstarindkopa"/>
        <w:numPr>
          <w:ilvl w:val="1"/>
          <w:numId w:val="15"/>
        </w:numPr>
        <w:spacing w:after="0" w:line="240" w:lineRule="auto"/>
        <w:ind w:right="-568" w:hanging="502"/>
        <w:jc w:val="both"/>
        <w:rPr>
          <w:rFonts w:ascii="Times New Roman" w:hAnsi="Times New Roman" w:cs="Times New Roman"/>
          <w:sz w:val="24"/>
          <w:szCs w:val="24"/>
        </w:rPr>
      </w:pPr>
      <w:r w:rsidRPr="00C6298F">
        <w:rPr>
          <w:rFonts w:ascii="Times New Roman" w:hAnsi="Times New Roman" w:cs="Times New Roman"/>
          <w:sz w:val="24"/>
          <w:szCs w:val="24"/>
        </w:rPr>
        <w:t>Pašvaldība</w:t>
      </w:r>
      <w:r w:rsidR="002129D5" w:rsidRPr="00C6298F">
        <w:rPr>
          <w:rFonts w:ascii="Times New Roman" w:hAnsi="Times New Roman" w:cs="Times New Roman"/>
          <w:sz w:val="24"/>
          <w:szCs w:val="24"/>
        </w:rPr>
        <w:t xml:space="preserve"> atbilstoši līguma noteikumiem, tajā skaitā līguma </w:t>
      </w:r>
      <w:r w:rsidR="00F87436" w:rsidRPr="00C6298F">
        <w:rPr>
          <w:rFonts w:ascii="Times New Roman" w:hAnsi="Times New Roman" w:cs="Times New Roman"/>
          <w:sz w:val="24"/>
          <w:szCs w:val="24"/>
        </w:rPr>
        <w:t>pielikumam “Finansējums deleģētā pārvaldes uzdevuma īstenošanai”</w:t>
      </w:r>
      <w:r w:rsidR="007B1E6A" w:rsidRPr="00C6298F">
        <w:rPr>
          <w:rFonts w:ascii="Times New Roman" w:hAnsi="Times New Roman" w:cs="Times New Roman"/>
          <w:sz w:val="24"/>
          <w:szCs w:val="24"/>
        </w:rPr>
        <w:t xml:space="preserve">, </w:t>
      </w:r>
      <w:r w:rsidR="002129D5" w:rsidRPr="00C6298F">
        <w:rPr>
          <w:rFonts w:ascii="Times New Roman" w:hAnsi="Times New Roman" w:cs="Times New Roman"/>
          <w:sz w:val="24"/>
          <w:szCs w:val="24"/>
        </w:rPr>
        <w:t>samaksā Nodibinājumam par pakalpojumiem, kurus nodibinājums sniedz deleģētā pārvaldes uzdevuma ietvaros.</w:t>
      </w:r>
      <w:r w:rsidRPr="00C6298F">
        <w:rPr>
          <w:rFonts w:ascii="Times New Roman" w:hAnsi="Times New Roman" w:cs="Times New Roman"/>
          <w:sz w:val="24"/>
          <w:szCs w:val="24"/>
        </w:rPr>
        <w:t xml:space="preserve"> </w:t>
      </w:r>
    </w:p>
    <w:p w14:paraId="1C04C91A" w14:textId="77777777" w:rsidR="00EC4610" w:rsidRPr="00C6298F" w:rsidRDefault="00EC4610" w:rsidP="00EC4610">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Nodibinājums reizi mēnesī, līdz 10. (desmitajam) datumam, sniedz Pašvaldības Sociālajam dienestam informāciju par personām, kas iepriekšējā mēnesī saņēmušas Dienas aprūpes centra pakalpojumus. Nodibinājums, sniedzot minēto informāciju, tajā ietver ziņas par katru personu, kas saņēmusi Dienas aprūpes centra pakalpojumu, norādot vārdu, uzvārdu, saņemtā sociālā pakalpojuma veidu un apjomu, kādā saņemti sociālie pakalpojumi.</w:t>
      </w:r>
    </w:p>
    <w:p w14:paraId="5F6D3A20" w14:textId="36ADDDC5" w:rsidR="00EC4610" w:rsidRPr="00C6298F" w:rsidRDefault="00EC4610"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Pašvaldība izvērtē un apstiprina Līguma 3.</w:t>
      </w:r>
      <w:r w:rsidR="002F0018" w:rsidRPr="00C6298F">
        <w:rPr>
          <w:rFonts w:ascii="Times New Roman" w:hAnsi="Times New Roman" w:cs="Times New Roman"/>
          <w:sz w:val="24"/>
          <w:szCs w:val="24"/>
        </w:rPr>
        <w:t>2</w:t>
      </w:r>
      <w:r w:rsidRPr="00C6298F">
        <w:rPr>
          <w:rFonts w:ascii="Times New Roman" w:hAnsi="Times New Roman" w:cs="Times New Roman"/>
          <w:sz w:val="24"/>
          <w:szCs w:val="24"/>
        </w:rPr>
        <w:t>. punktā noteikto informāciju, ko sniedz Nodibinājums, par personām, kas saņēmušas pārvaldes uzdevuma ietvaros sniegto pakalpojumus, un ne vēlāk kā 10 (desmit) darba dienu laikā no informācijas apstiprināšanas dienas ieskaita Nodibinājuma kontā finanšu līdzekļus par attiecīgajā mēnesī sniegtajiem pakalpojumiem atbilstoši Līguma 3.1. punktā noteiktajam.</w:t>
      </w:r>
    </w:p>
    <w:p w14:paraId="7C6D1DB1" w14:textId="77777777" w:rsidR="00EC4610" w:rsidRPr="00C6298F" w:rsidRDefault="002129D5"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 xml:space="preserve">Nodibinājums pēc Pašvaldības pieprasījuma sniedz Pašvaldībai  atskaites un pārskatus par </w:t>
      </w:r>
      <w:r w:rsidR="00EC4610" w:rsidRPr="00C6298F">
        <w:rPr>
          <w:rFonts w:ascii="Times New Roman" w:hAnsi="Times New Roman" w:cs="Times New Roman"/>
          <w:sz w:val="24"/>
          <w:szCs w:val="24"/>
        </w:rPr>
        <w:t>pārvaldes uzdevuma izpildi.</w:t>
      </w:r>
    </w:p>
    <w:p w14:paraId="794D331E"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21AF11F1" w14:textId="77777777" w:rsidR="00003C6E" w:rsidRPr="00C6298F" w:rsidRDefault="00003C6E"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Pašvaldības un Nodibinājuma atbildība</w:t>
      </w:r>
    </w:p>
    <w:p w14:paraId="722A9408" w14:textId="77777777" w:rsidR="00003C6E" w:rsidRPr="00C6298F" w:rsidRDefault="00B33159"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 xml:space="preserve">Pašvaldība ir atbildīga par deleģētā pārvaldes uzdevuma īstenošanu kopumā un par no </w:t>
      </w:r>
      <w:r w:rsidR="00003C6E" w:rsidRPr="00C6298F">
        <w:rPr>
          <w:rFonts w:ascii="Times New Roman" w:hAnsi="Times New Roman" w:cs="Times New Roman"/>
          <w:sz w:val="24"/>
          <w:szCs w:val="24"/>
        </w:rPr>
        <w:t>sociālo</w:t>
      </w:r>
      <w:r w:rsidRPr="00C6298F">
        <w:rPr>
          <w:rFonts w:ascii="Times New Roman" w:hAnsi="Times New Roman" w:cs="Times New Roman"/>
          <w:sz w:val="24"/>
          <w:szCs w:val="24"/>
        </w:rPr>
        <w:t xml:space="preserve"> pakalpojumu sniegšanas izrietošo pakalpojumu pieejamības nodrošināšanu Madonas novada pašvaldības administratīvajā teritorijā.</w:t>
      </w:r>
    </w:p>
    <w:p w14:paraId="667DFC6D" w14:textId="77777777" w:rsidR="00003C6E" w:rsidRPr="00C6298F" w:rsidRDefault="00B33159"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Ja Nodibi</w:t>
      </w:r>
      <w:r w:rsidR="000F1CCE" w:rsidRPr="00C6298F">
        <w:rPr>
          <w:rFonts w:ascii="Times New Roman" w:hAnsi="Times New Roman" w:cs="Times New Roman"/>
          <w:sz w:val="24"/>
          <w:szCs w:val="24"/>
        </w:rPr>
        <w:t>nājuma prettiesiskas rīcī</w:t>
      </w:r>
      <w:r w:rsidRPr="00C6298F">
        <w:rPr>
          <w:rFonts w:ascii="Times New Roman" w:hAnsi="Times New Roman" w:cs="Times New Roman"/>
          <w:sz w:val="24"/>
          <w:szCs w:val="24"/>
        </w:rPr>
        <w:t xml:space="preserve">bas, </w:t>
      </w:r>
      <w:r w:rsidR="000F1CCE" w:rsidRPr="00C6298F">
        <w:rPr>
          <w:rFonts w:ascii="Times New Roman" w:hAnsi="Times New Roman" w:cs="Times New Roman"/>
          <w:sz w:val="24"/>
          <w:szCs w:val="24"/>
        </w:rPr>
        <w:t>bezdarbības vai nepienācīgas deleģētā pārvaldes uzdevuma izpildes rezultāta tiek nodarīti zaudējumi trešajai personai un zaudējumu atlīdzinājuma prasījums tiek vērsts pret Pašvaldību, Nodibinājums Pašvaldībai zaudējumus atlīdzina pilnā apmērā.</w:t>
      </w:r>
    </w:p>
    <w:p w14:paraId="0A49D5D1"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4D9C5BD6" w14:textId="77777777" w:rsidR="00003C6E" w:rsidRPr="00C6298F" w:rsidRDefault="00003C6E"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Nodibinājuma darbības uzraudzība</w:t>
      </w:r>
    </w:p>
    <w:p w14:paraId="6A4BAC29" w14:textId="77777777" w:rsidR="00003C6E" w:rsidRPr="00C6298F" w:rsidRDefault="00003C6E"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Nodibinājums šā Līguma izpildes ietvaros ir pašvaldības Sociālā dienesta pārraudzībā.</w:t>
      </w:r>
    </w:p>
    <w:p w14:paraId="74188705" w14:textId="77777777" w:rsidR="00003C6E" w:rsidRPr="00C6298F" w:rsidRDefault="000F1CCE"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lastRenderedPageBreak/>
        <w:t>No</w:t>
      </w:r>
      <w:r w:rsidR="00003C6E" w:rsidRPr="00C6298F">
        <w:rPr>
          <w:rFonts w:ascii="Times New Roman" w:hAnsi="Times New Roman" w:cs="Times New Roman"/>
          <w:sz w:val="24"/>
          <w:szCs w:val="24"/>
        </w:rPr>
        <w:t>dibinājumam ir pienākums ievērot</w:t>
      </w:r>
      <w:r w:rsidRPr="00C6298F">
        <w:rPr>
          <w:rFonts w:ascii="Times New Roman" w:hAnsi="Times New Roman" w:cs="Times New Roman"/>
          <w:sz w:val="24"/>
          <w:szCs w:val="24"/>
        </w:rPr>
        <w:t xml:space="preserve"> Pašvaldības norādījumus un ieteikumus, kas vērsti un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14:paraId="6C00D1C3" w14:textId="77777777" w:rsidR="00003C6E" w:rsidRPr="00C6298F" w:rsidRDefault="000F1CCE"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Nodibinājums izskata iesniegumus par tās darbu deleģēto pārvaldes uzdevumu ietvaros, ņemto vērā Iesniegumu likumā noteikto iesniegumu izskatīšanas termiņus un kārtību. Ja iesniedzēju neapmierina Nodibinājuma sniegtā atbilde, iesniegumu pēc privātpersonas iniciatīvas izskata Pašvaldības Sociālais dienests.</w:t>
      </w:r>
    </w:p>
    <w:p w14:paraId="767C04EC" w14:textId="390A795D" w:rsidR="00003C6E" w:rsidRPr="00C6298F" w:rsidRDefault="00C35BE2"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P</w:t>
      </w:r>
      <w:r w:rsidR="000F1CCE" w:rsidRPr="00C6298F">
        <w:rPr>
          <w:rFonts w:ascii="Times New Roman" w:hAnsi="Times New Roman" w:cs="Times New Roman"/>
          <w:sz w:val="24"/>
          <w:szCs w:val="24"/>
        </w:rPr>
        <w:t xml:space="preserve">ēc Pašvaldības </w:t>
      </w:r>
      <w:r w:rsidR="00A813E6" w:rsidRPr="00C6298F">
        <w:rPr>
          <w:rFonts w:ascii="Times New Roman" w:hAnsi="Times New Roman" w:cs="Times New Roman"/>
          <w:sz w:val="24"/>
          <w:szCs w:val="24"/>
        </w:rPr>
        <w:t>rakst</w:t>
      </w:r>
      <w:r w:rsidR="00FE674A" w:rsidRPr="00C6298F">
        <w:rPr>
          <w:rFonts w:ascii="Times New Roman" w:hAnsi="Times New Roman" w:cs="Times New Roman"/>
          <w:sz w:val="24"/>
          <w:szCs w:val="24"/>
        </w:rPr>
        <w:t xml:space="preserve">iska </w:t>
      </w:r>
      <w:r w:rsidR="000F1CCE" w:rsidRPr="00C6298F">
        <w:rPr>
          <w:rFonts w:ascii="Times New Roman" w:hAnsi="Times New Roman" w:cs="Times New Roman"/>
          <w:sz w:val="24"/>
          <w:szCs w:val="24"/>
        </w:rPr>
        <w:t>pieprasījuma</w:t>
      </w:r>
      <w:r w:rsidRPr="00C6298F">
        <w:rPr>
          <w:rFonts w:ascii="Times New Roman" w:hAnsi="Times New Roman" w:cs="Times New Roman"/>
          <w:sz w:val="24"/>
          <w:szCs w:val="24"/>
        </w:rPr>
        <w:t>, kurā norādīts, kāda informācija nepieciešama,</w:t>
      </w:r>
      <w:r w:rsidR="000F1CCE" w:rsidRPr="00C6298F">
        <w:rPr>
          <w:rFonts w:ascii="Times New Roman" w:hAnsi="Times New Roman" w:cs="Times New Roman"/>
          <w:sz w:val="24"/>
          <w:szCs w:val="24"/>
        </w:rPr>
        <w:t xml:space="preserve"> </w:t>
      </w:r>
      <w:r w:rsidRPr="00C6298F">
        <w:rPr>
          <w:rFonts w:ascii="Times New Roman" w:hAnsi="Times New Roman" w:cs="Times New Roman"/>
          <w:sz w:val="24"/>
          <w:szCs w:val="24"/>
        </w:rPr>
        <w:t xml:space="preserve">Nodibinājums </w:t>
      </w:r>
      <w:r w:rsidR="00A813E6" w:rsidRPr="00C6298F">
        <w:rPr>
          <w:rFonts w:ascii="Times New Roman" w:hAnsi="Times New Roman" w:cs="Times New Roman"/>
          <w:sz w:val="24"/>
          <w:szCs w:val="24"/>
        </w:rPr>
        <w:t>ne vēlāk kā 5 (piecu) darba dienu laikā vai citā saprātīgā termiņā, kuru nosaka Pašvaldība, rakst</w:t>
      </w:r>
      <w:r w:rsidR="00FE674A" w:rsidRPr="00C6298F">
        <w:rPr>
          <w:rFonts w:ascii="Times New Roman" w:hAnsi="Times New Roman" w:cs="Times New Roman"/>
          <w:sz w:val="24"/>
          <w:szCs w:val="24"/>
        </w:rPr>
        <w:t xml:space="preserve">iski </w:t>
      </w:r>
      <w:r w:rsidR="000F1CCE" w:rsidRPr="00C6298F">
        <w:rPr>
          <w:rFonts w:ascii="Times New Roman" w:hAnsi="Times New Roman" w:cs="Times New Roman"/>
          <w:sz w:val="24"/>
          <w:szCs w:val="24"/>
        </w:rPr>
        <w:t xml:space="preserve">sniedz </w:t>
      </w:r>
      <w:r w:rsidR="00A813E6" w:rsidRPr="00C6298F">
        <w:rPr>
          <w:rFonts w:ascii="Times New Roman" w:hAnsi="Times New Roman" w:cs="Times New Roman"/>
          <w:sz w:val="24"/>
          <w:szCs w:val="24"/>
        </w:rPr>
        <w:t xml:space="preserve">papildu </w:t>
      </w:r>
      <w:r w:rsidR="000F1CCE" w:rsidRPr="00C6298F">
        <w:rPr>
          <w:rFonts w:ascii="Times New Roman" w:hAnsi="Times New Roman" w:cs="Times New Roman"/>
          <w:sz w:val="24"/>
          <w:szCs w:val="24"/>
        </w:rPr>
        <w:t>informāciju par deleģēto pārvaldes uzdevum</w:t>
      </w:r>
      <w:r w:rsidR="00FE674A" w:rsidRPr="00C6298F">
        <w:rPr>
          <w:rFonts w:ascii="Times New Roman" w:hAnsi="Times New Roman" w:cs="Times New Roman"/>
          <w:sz w:val="24"/>
          <w:szCs w:val="24"/>
        </w:rPr>
        <w:t>a</w:t>
      </w:r>
      <w:r w:rsidR="000F1CCE" w:rsidRPr="00C6298F">
        <w:rPr>
          <w:rFonts w:ascii="Times New Roman" w:hAnsi="Times New Roman" w:cs="Times New Roman"/>
          <w:sz w:val="24"/>
          <w:szCs w:val="24"/>
        </w:rPr>
        <w:t xml:space="preserve"> izpildi.</w:t>
      </w:r>
      <w:r w:rsidR="00A813E6" w:rsidRPr="00C6298F">
        <w:rPr>
          <w:rFonts w:ascii="Times New Roman" w:hAnsi="Times New Roman" w:cs="Times New Roman"/>
          <w:sz w:val="24"/>
          <w:szCs w:val="24"/>
        </w:rPr>
        <w:t xml:space="preserve"> </w:t>
      </w:r>
      <w:r w:rsidR="00C002B7" w:rsidRPr="00C6298F">
        <w:rPr>
          <w:rFonts w:ascii="Times New Roman" w:hAnsi="Times New Roman" w:cs="Times New Roman"/>
          <w:sz w:val="24"/>
          <w:szCs w:val="24"/>
        </w:rPr>
        <w:t>Pieprasījumu Pašvaldības vārdā veic Līguma 9.3.1.</w:t>
      </w:r>
      <w:r w:rsidR="00FE674A" w:rsidRPr="00C6298F">
        <w:rPr>
          <w:rFonts w:ascii="Times New Roman" w:hAnsi="Times New Roman" w:cs="Times New Roman"/>
          <w:sz w:val="24"/>
          <w:szCs w:val="24"/>
        </w:rPr>
        <w:t xml:space="preserve"> </w:t>
      </w:r>
      <w:r w:rsidR="00C002B7" w:rsidRPr="00C6298F">
        <w:rPr>
          <w:rFonts w:ascii="Times New Roman" w:hAnsi="Times New Roman" w:cs="Times New Roman"/>
          <w:sz w:val="24"/>
          <w:szCs w:val="24"/>
        </w:rPr>
        <w:t xml:space="preserve">apakšpunktā minētais Pašvaldības pārstāvis, bet papildu informāciju Nodibinājuma vārdā sniedz Līguma 9.3.2.apakšpunktā minētais Nodibinājuma pārstāvis. </w:t>
      </w:r>
      <w:r w:rsidRPr="00C6298F">
        <w:rPr>
          <w:rFonts w:ascii="Times New Roman" w:hAnsi="Times New Roman" w:cs="Times New Roman"/>
          <w:sz w:val="24"/>
          <w:szCs w:val="24"/>
        </w:rPr>
        <w:t xml:space="preserve"> </w:t>
      </w:r>
    </w:p>
    <w:p w14:paraId="0ED5BEE9"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390996C9" w14:textId="77777777" w:rsidR="00003C6E" w:rsidRPr="00C6298F" w:rsidRDefault="00003C6E"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Pārskatu un ziņojumu sniegšanas kārtība un deleģēto pārvaldes uzdevumu izpildes kvalitātes novērtējuma kritēriji</w:t>
      </w:r>
    </w:p>
    <w:p w14:paraId="1DBCABAE" w14:textId="6704EC66" w:rsidR="00003C6E" w:rsidRPr="00C6298F" w:rsidRDefault="00476532"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 xml:space="preserve">Nodibinājums katru mēnesi </w:t>
      </w:r>
      <w:r w:rsidR="00316A5B" w:rsidRPr="00C6298F">
        <w:rPr>
          <w:rFonts w:ascii="Times New Roman" w:hAnsi="Times New Roman" w:cs="Times New Roman"/>
          <w:sz w:val="24"/>
          <w:szCs w:val="24"/>
        </w:rPr>
        <w:t>atbilstoši līguma</w:t>
      </w:r>
      <w:r w:rsidR="001B4FD8" w:rsidRPr="00C6298F">
        <w:rPr>
          <w:rFonts w:ascii="Times New Roman" w:hAnsi="Times New Roman" w:cs="Times New Roman"/>
          <w:sz w:val="24"/>
          <w:szCs w:val="24"/>
        </w:rPr>
        <w:t xml:space="preserve"> </w:t>
      </w:r>
      <w:r w:rsidR="00316A5B" w:rsidRPr="00C6298F">
        <w:rPr>
          <w:rFonts w:ascii="Times New Roman" w:hAnsi="Times New Roman" w:cs="Times New Roman"/>
          <w:sz w:val="24"/>
          <w:szCs w:val="24"/>
        </w:rPr>
        <w:t>pielikum</w:t>
      </w:r>
      <w:r w:rsidR="00A25F0F" w:rsidRPr="00C6298F">
        <w:rPr>
          <w:rFonts w:ascii="Times New Roman" w:hAnsi="Times New Roman" w:cs="Times New Roman"/>
          <w:sz w:val="24"/>
          <w:szCs w:val="24"/>
        </w:rPr>
        <w:t>a</w:t>
      </w:r>
      <w:r w:rsidR="00316A5B" w:rsidRPr="00C6298F">
        <w:rPr>
          <w:rFonts w:ascii="Times New Roman" w:hAnsi="Times New Roman" w:cs="Times New Roman"/>
          <w:sz w:val="24"/>
          <w:szCs w:val="24"/>
        </w:rPr>
        <w:t xml:space="preserve">m </w:t>
      </w:r>
      <w:r w:rsidRPr="00C6298F">
        <w:rPr>
          <w:rFonts w:ascii="Times New Roman" w:hAnsi="Times New Roman" w:cs="Times New Roman"/>
          <w:sz w:val="24"/>
          <w:szCs w:val="24"/>
        </w:rPr>
        <w:t>sniedz informāciju pašvaldībai par apmeklētājiem, kas ir uzsākuši saņemt sociālo pakalpojumu, kā arī pārtraukuši saņemt sociālo pakalpojumu</w:t>
      </w:r>
      <w:r w:rsidR="00003C6E" w:rsidRPr="00C6298F">
        <w:rPr>
          <w:rFonts w:ascii="Times New Roman" w:hAnsi="Times New Roman" w:cs="Times New Roman"/>
          <w:sz w:val="24"/>
          <w:szCs w:val="24"/>
        </w:rPr>
        <w:t>.</w:t>
      </w:r>
    </w:p>
    <w:p w14:paraId="6A12E41C" w14:textId="274DC8FC" w:rsidR="00003C6E" w:rsidRPr="00C6298F" w:rsidRDefault="007B38E5" w:rsidP="008E5711">
      <w:pPr>
        <w:pStyle w:val="Sarakstarindkopa"/>
        <w:numPr>
          <w:ilvl w:val="1"/>
          <w:numId w:val="15"/>
        </w:numPr>
        <w:spacing w:after="0" w:line="240" w:lineRule="auto"/>
        <w:ind w:left="284" w:right="-568"/>
        <w:jc w:val="both"/>
        <w:rPr>
          <w:rFonts w:ascii="Times New Roman" w:hAnsi="Times New Roman" w:cs="Times New Roman"/>
          <w:sz w:val="24"/>
          <w:szCs w:val="24"/>
        </w:rPr>
      </w:pPr>
      <w:r w:rsidRPr="00C6298F">
        <w:rPr>
          <w:rFonts w:ascii="Times New Roman" w:hAnsi="Times New Roman" w:cs="Times New Roman"/>
          <w:sz w:val="24"/>
          <w:szCs w:val="24"/>
        </w:rPr>
        <w:t xml:space="preserve">Nodibinājums līdz </w:t>
      </w:r>
      <w:r w:rsidR="000C5A52" w:rsidRPr="00C6298F">
        <w:rPr>
          <w:rFonts w:ascii="Times New Roman" w:hAnsi="Times New Roman" w:cs="Times New Roman"/>
          <w:sz w:val="24"/>
          <w:szCs w:val="24"/>
        </w:rPr>
        <w:t>2022.</w:t>
      </w:r>
      <w:r w:rsidR="001F6994" w:rsidRPr="00C6298F">
        <w:rPr>
          <w:rFonts w:ascii="Times New Roman" w:hAnsi="Times New Roman" w:cs="Times New Roman"/>
          <w:sz w:val="24"/>
          <w:szCs w:val="24"/>
        </w:rPr>
        <w:t> </w:t>
      </w:r>
      <w:r w:rsidR="000C5A52" w:rsidRPr="00C6298F">
        <w:rPr>
          <w:rFonts w:ascii="Times New Roman" w:hAnsi="Times New Roman" w:cs="Times New Roman"/>
          <w:sz w:val="24"/>
          <w:szCs w:val="24"/>
        </w:rPr>
        <w:t>gada</w:t>
      </w:r>
      <w:r w:rsidRPr="00C6298F">
        <w:rPr>
          <w:rFonts w:ascii="Times New Roman" w:hAnsi="Times New Roman" w:cs="Times New Roman"/>
          <w:sz w:val="24"/>
          <w:szCs w:val="24"/>
        </w:rPr>
        <w:t xml:space="preserve"> 31.</w:t>
      </w:r>
      <w:r w:rsidR="001F6994" w:rsidRPr="00C6298F">
        <w:rPr>
          <w:rFonts w:ascii="Times New Roman" w:hAnsi="Times New Roman" w:cs="Times New Roman"/>
          <w:sz w:val="24"/>
          <w:szCs w:val="24"/>
        </w:rPr>
        <w:t> </w:t>
      </w:r>
      <w:r w:rsidR="00997F09" w:rsidRPr="00C6298F">
        <w:rPr>
          <w:rFonts w:ascii="Times New Roman" w:hAnsi="Times New Roman" w:cs="Times New Roman"/>
          <w:sz w:val="24"/>
          <w:szCs w:val="24"/>
        </w:rPr>
        <w:t xml:space="preserve">maijam </w:t>
      </w:r>
      <w:r w:rsidRPr="00C6298F">
        <w:rPr>
          <w:rFonts w:ascii="Times New Roman" w:hAnsi="Times New Roman" w:cs="Times New Roman"/>
          <w:sz w:val="24"/>
          <w:szCs w:val="24"/>
        </w:rPr>
        <w:t>iesniedz Pašvaldībai atskaiti, kurā norāda informāciju par:</w:t>
      </w:r>
    </w:p>
    <w:p w14:paraId="71C60553" w14:textId="77777777" w:rsidR="00003C6E" w:rsidRPr="00C6298F" w:rsidRDefault="007B38E5"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saskaņā ar šo Līgumu sniegtajiem </w:t>
      </w:r>
      <w:r w:rsidR="00003C6E" w:rsidRPr="00C6298F">
        <w:rPr>
          <w:rFonts w:ascii="Times New Roman" w:hAnsi="Times New Roman" w:cs="Times New Roman"/>
          <w:sz w:val="24"/>
          <w:szCs w:val="24"/>
        </w:rPr>
        <w:t>sociālajiem pakalpojumiem klientiem, ietverot</w:t>
      </w:r>
      <w:r w:rsidRPr="00C6298F">
        <w:rPr>
          <w:rFonts w:ascii="Times New Roman" w:hAnsi="Times New Roman" w:cs="Times New Roman"/>
          <w:sz w:val="24"/>
          <w:szCs w:val="24"/>
        </w:rPr>
        <w:t xml:space="preserve"> ziņas par:</w:t>
      </w:r>
    </w:p>
    <w:p w14:paraId="54C7245B" w14:textId="77777777" w:rsidR="00003C6E" w:rsidRPr="00C6298F" w:rsidRDefault="007B38E5" w:rsidP="00682A73">
      <w:pPr>
        <w:pStyle w:val="Sarakstarindkopa"/>
        <w:numPr>
          <w:ilvl w:val="3"/>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klientu skaitu (sadalījumā pa vecumiem un dzimumiem), kas ir saņēmuši Nodibinājuma sniegtos pakalpojumus;</w:t>
      </w:r>
    </w:p>
    <w:p w14:paraId="76CAA3C7" w14:textId="77777777" w:rsidR="00003C6E" w:rsidRPr="00C6298F" w:rsidRDefault="007B38E5" w:rsidP="00682A73">
      <w:pPr>
        <w:pStyle w:val="Sarakstarindkopa"/>
        <w:numPr>
          <w:ilvl w:val="3"/>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klientu skaitu pa līguma pielikumā noteiktajiem </w:t>
      </w:r>
      <w:r w:rsidR="00003C6E" w:rsidRPr="00C6298F">
        <w:rPr>
          <w:rFonts w:ascii="Times New Roman" w:hAnsi="Times New Roman" w:cs="Times New Roman"/>
          <w:sz w:val="24"/>
          <w:szCs w:val="24"/>
        </w:rPr>
        <w:t>sociālā</w:t>
      </w:r>
      <w:r w:rsidRPr="00C6298F">
        <w:rPr>
          <w:rFonts w:ascii="Times New Roman" w:hAnsi="Times New Roman" w:cs="Times New Roman"/>
          <w:sz w:val="24"/>
          <w:szCs w:val="24"/>
        </w:rPr>
        <w:t xml:space="preserve"> pakalpojuma veidiem</w:t>
      </w:r>
      <w:r w:rsidR="00003C6E" w:rsidRPr="00C6298F">
        <w:rPr>
          <w:rFonts w:ascii="Times New Roman" w:hAnsi="Times New Roman" w:cs="Times New Roman"/>
          <w:sz w:val="24"/>
          <w:szCs w:val="24"/>
        </w:rPr>
        <w:t>.</w:t>
      </w:r>
    </w:p>
    <w:p w14:paraId="56F9F8A3" w14:textId="77777777" w:rsidR="00003C6E" w:rsidRPr="00C6298F" w:rsidRDefault="007B38E5"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piesaistītajiem finanšu līdzekļiem un investīcijām;</w:t>
      </w:r>
    </w:p>
    <w:p w14:paraId="5E0C72EE" w14:textId="3DBFB849" w:rsidR="00003C6E" w:rsidRPr="00C6298F" w:rsidRDefault="007B38E5" w:rsidP="005E23BD">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veiktajiem ieguldījumiem pakalpojumu sniegšanai nepieciešamajās</w:t>
      </w:r>
      <w:r w:rsidR="00003C6E" w:rsidRPr="00C6298F">
        <w:rPr>
          <w:rFonts w:ascii="Times New Roman" w:hAnsi="Times New Roman" w:cs="Times New Roman"/>
          <w:sz w:val="24"/>
          <w:szCs w:val="24"/>
        </w:rPr>
        <w:t xml:space="preserve"> telpās,</w:t>
      </w:r>
      <w:r w:rsidRPr="00C6298F">
        <w:rPr>
          <w:rFonts w:ascii="Times New Roman" w:hAnsi="Times New Roman" w:cs="Times New Roman"/>
          <w:sz w:val="24"/>
          <w:szCs w:val="24"/>
        </w:rPr>
        <w:t xml:space="preserve"> iekārtās un aprīkojumā;</w:t>
      </w:r>
    </w:p>
    <w:p w14:paraId="1EA1F93E" w14:textId="77777777" w:rsidR="00003C6E" w:rsidRPr="00C6298F" w:rsidRDefault="007B38E5" w:rsidP="00682A73">
      <w:pPr>
        <w:pStyle w:val="Sarakstarindkopa"/>
        <w:numPr>
          <w:ilvl w:val="1"/>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Nodibinājuma uzdevumu izpildes kvalitāti Pašvaldība vērtē pēc šādiem kritērijiem:</w:t>
      </w:r>
    </w:p>
    <w:p w14:paraId="5D0DB75E" w14:textId="0A118628" w:rsidR="003B3CDA" w:rsidRPr="00C6298F" w:rsidRDefault="007B38E5"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pakalpojumu saņēmēju apmierinātība ar pakalpojum</w:t>
      </w:r>
      <w:r w:rsidR="00AE28D7" w:rsidRPr="00C6298F">
        <w:rPr>
          <w:rFonts w:ascii="Times New Roman" w:hAnsi="Times New Roman" w:cs="Times New Roman"/>
          <w:sz w:val="24"/>
          <w:szCs w:val="24"/>
        </w:rPr>
        <w:t>iem</w:t>
      </w:r>
      <w:r w:rsidR="00263DD9" w:rsidRPr="00C6298F">
        <w:rPr>
          <w:rFonts w:ascii="Times New Roman" w:hAnsi="Times New Roman" w:cs="Times New Roman"/>
          <w:sz w:val="24"/>
          <w:szCs w:val="24"/>
        </w:rPr>
        <w:t xml:space="preserve">, kas tiks noskaidrota, </w:t>
      </w:r>
      <w:r w:rsidR="000B2D78" w:rsidRPr="00C6298F">
        <w:rPr>
          <w:rFonts w:ascii="Times New Roman" w:hAnsi="Times New Roman" w:cs="Times New Roman"/>
          <w:sz w:val="24"/>
          <w:szCs w:val="24"/>
        </w:rPr>
        <w:t xml:space="preserve">Pašvaldībai </w:t>
      </w:r>
      <w:r w:rsidR="00263DD9" w:rsidRPr="00C6298F">
        <w:rPr>
          <w:rFonts w:ascii="Times New Roman" w:hAnsi="Times New Roman" w:cs="Times New Roman"/>
          <w:sz w:val="24"/>
          <w:szCs w:val="24"/>
        </w:rPr>
        <w:t>veicot pakalpojuma saņēmēju aptaujas;</w:t>
      </w:r>
      <w:r w:rsidR="003B3CDA" w:rsidRPr="00C6298F">
        <w:rPr>
          <w:rFonts w:ascii="Times New Roman" w:hAnsi="Times New Roman" w:cs="Times New Roman"/>
          <w:sz w:val="24"/>
          <w:szCs w:val="24"/>
        </w:rPr>
        <w:t xml:space="preserve"> </w:t>
      </w:r>
    </w:p>
    <w:p w14:paraId="46E37EC3" w14:textId="2CC91EBC" w:rsidR="00003C6E" w:rsidRPr="00C6298F" w:rsidRDefault="003B3CDA"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 xml:space="preserve">pakalpojumu saņēmēju iesniegto un </w:t>
      </w:r>
      <w:r w:rsidR="00920B75" w:rsidRPr="00C6298F">
        <w:rPr>
          <w:rFonts w:ascii="Times New Roman" w:hAnsi="Times New Roman" w:cs="Times New Roman"/>
          <w:sz w:val="24"/>
          <w:szCs w:val="24"/>
        </w:rPr>
        <w:t>pamatot</w:t>
      </w:r>
      <w:r w:rsidRPr="00C6298F">
        <w:rPr>
          <w:rFonts w:ascii="Times New Roman" w:hAnsi="Times New Roman" w:cs="Times New Roman"/>
          <w:sz w:val="24"/>
          <w:szCs w:val="24"/>
        </w:rPr>
        <w:t>o</w:t>
      </w:r>
      <w:r w:rsidR="00920B75" w:rsidRPr="00C6298F">
        <w:rPr>
          <w:rFonts w:ascii="Times New Roman" w:hAnsi="Times New Roman" w:cs="Times New Roman"/>
          <w:sz w:val="24"/>
          <w:szCs w:val="24"/>
        </w:rPr>
        <w:t xml:space="preserve"> </w:t>
      </w:r>
      <w:r w:rsidR="002D4C2F" w:rsidRPr="00C6298F">
        <w:rPr>
          <w:rFonts w:ascii="Times New Roman" w:hAnsi="Times New Roman" w:cs="Times New Roman"/>
          <w:sz w:val="24"/>
          <w:szCs w:val="24"/>
        </w:rPr>
        <w:t>sūdzību skait</w:t>
      </w:r>
      <w:r w:rsidRPr="00C6298F">
        <w:rPr>
          <w:rFonts w:ascii="Times New Roman" w:hAnsi="Times New Roman" w:cs="Times New Roman"/>
          <w:sz w:val="24"/>
          <w:szCs w:val="24"/>
        </w:rPr>
        <w:t>s</w:t>
      </w:r>
      <w:r w:rsidR="007B38E5" w:rsidRPr="00C6298F">
        <w:rPr>
          <w:rFonts w:ascii="Times New Roman" w:hAnsi="Times New Roman" w:cs="Times New Roman"/>
          <w:sz w:val="24"/>
          <w:szCs w:val="24"/>
        </w:rPr>
        <w:t>;</w:t>
      </w:r>
    </w:p>
    <w:p w14:paraId="06E4A133" w14:textId="77777777" w:rsidR="00594123" w:rsidRPr="00C6298F" w:rsidRDefault="00AE28D7"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pakalpojumu nodrošināšanā iesaistīto Nodibinājuma darbinieku kvalifi</w:t>
      </w:r>
      <w:r w:rsidR="009C0428" w:rsidRPr="00C6298F">
        <w:rPr>
          <w:rFonts w:ascii="Times New Roman" w:hAnsi="Times New Roman" w:cs="Times New Roman"/>
          <w:sz w:val="24"/>
          <w:szCs w:val="24"/>
        </w:rPr>
        <w:t>kācija un tās paaugstināšana</w:t>
      </w:r>
      <w:r w:rsidR="00594123" w:rsidRPr="00C6298F">
        <w:rPr>
          <w:rFonts w:ascii="Times New Roman" w:hAnsi="Times New Roman" w:cs="Times New Roman"/>
          <w:sz w:val="24"/>
          <w:szCs w:val="24"/>
        </w:rPr>
        <w:t>;</w:t>
      </w:r>
    </w:p>
    <w:p w14:paraId="3943AA6F" w14:textId="2ED88D16" w:rsidR="00D3578C" w:rsidRPr="00C6298F" w:rsidRDefault="00594123" w:rsidP="00682A73">
      <w:pPr>
        <w:pStyle w:val="Sarakstarindkopa"/>
        <w:numPr>
          <w:ilvl w:val="2"/>
          <w:numId w:val="15"/>
        </w:numPr>
        <w:spacing w:after="0" w:line="240" w:lineRule="auto"/>
        <w:ind w:right="-568"/>
        <w:jc w:val="both"/>
        <w:rPr>
          <w:rFonts w:ascii="Times New Roman" w:hAnsi="Times New Roman" w:cs="Times New Roman"/>
          <w:sz w:val="24"/>
          <w:szCs w:val="24"/>
        </w:rPr>
      </w:pPr>
      <w:r w:rsidRPr="00C6298F">
        <w:rPr>
          <w:rFonts w:ascii="Times New Roman" w:hAnsi="Times New Roman" w:cs="Times New Roman"/>
          <w:sz w:val="24"/>
          <w:szCs w:val="24"/>
        </w:rPr>
        <w:t>informatīvo materiālu izveide un publicēšana</w:t>
      </w:r>
      <w:r w:rsidR="0041351D" w:rsidRPr="00C6298F">
        <w:rPr>
          <w:rFonts w:ascii="Times New Roman" w:hAnsi="Times New Roman" w:cs="Times New Roman"/>
          <w:sz w:val="24"/>
          <w:szCs w:val="24"/>
        </w:rPr>
        <w:t xml:space="preserve"> sociālajos </w:t>
      </w:r>
      <w:r w:rsidR="00C4742D" w:rsidRPr="00C6298F">
        <w:rPr>
          <w:rFonts w:ascii="Times New Roman" w:hAnsi="Times New Roman" w:cs="Times New Roman"/>
          <w:sz w:val="24"/>
          <w:szCs w:val="24"/>
        </w:rPr>
        <w:t>medijos</w:t>
      </w:r>
      <w:r w:rsidRPr="00C6298F">
        <w:rPr>
          <w:rFonts w:ascii="Times New Roman" w:hAnsi="Times New Roman" w:cs="Times New Roman"/>
          <w:sz w:val="24"/>
          <w:szCs w:val="24"/>
        </w:rPr>
        <w:t xml:space="preserve"> par Nodibinājuma </w:t>
      </w:r>
      <w:r w:rsidR="00D84AA7" w:rsidRPr="00C6298F">
        <w:rPr>
          <w:rFonts w:ascii="Times New Roman" w:hAnsi="Times New Roman" w:cs="Times New Roman"/>
          <w:sz w:val="24"/>
          <w:szCs w:val="24"/>
        </w:rPr>
        <w:t>sniegtajiem pakalpojumiem</w:t>
      </w:r>
      <w:r w:rsidRPr="00C6298F">
        <w:rPr>
          <w:rFonts w:ascii="Times New Roman" w:hAnsi="Times New Roman" w:cs="Times New Roman"/>
          <w:sz w:val="24"/>
          <w:szCs w:val="24"/>
        </w:rPr>
        <w:t xml:space="preserve"> (vismaz 3 </w:t>
      </w:r>
      <w:r w:rsidR="008654F6" w:rsidRPr="00C6298F">
        <w:rPr>
          <w:rFonts w:ascii="Times New Roman" w:hAnsi="Times New Roman" w:cs="Times New Roman"/>
          <w:sz w:val="24"/>
          <w:szCs w:val="24"/>
        </w:rPr>
        <w:t>Līguma termiņa laikā</w:t>
      </w:r>
      <w:r w:rsidRPr="00C6298F">
        <w:rPr>
          <w:rFonts w:ascii="Times New Roman" w:hAnsi="Times New Roman" w:cs="Times New Roman"/>
          <w:sz w:val="24"/>
          <w:szCs w:val="24"/>
        </w:rPr>
        <w:t>)</w:t>
      </w:r>
      <w:r w:rsidR="008C3945" w:rsidRPr="00C6298F">
        <w:rPr>
          <w:rFonts w:ascii="Times New Roman" w:hAnsi="Times New Roman" w:cs="Times New Roman"/>
          <w:sz w:val="24"/>
          <w:szCs w:val="24"/>
        </w:rPr>
        <w:t>.</w:t>
      </w:r>
    </w:p>
    <w:p w14:paraId="486014F3" w14:textId="77777777" w:rsidR="008C3945" w:rsidRPr="00C6298F" w:rsidRDefault="008C3945" w:rsidP="008C3945">
      <w:pPr>
        <w:pStyle w:val="Sarakstarindkopa"/>
        <w:spacing w:after="0" w:line="240" w:lineRule="auto"/>
        <w:ind w:left="1440" w:right="-568"/>
        <w:jc w:val="both"/>
        <w:rPr>
          <w:rFonts w:ascii="Times New Roman" w:hAnsi="Times New Roman" w:cs="Times New Roman"/>
          <w:sz w:val="24"/>
          <w:szCs w:val="24"/>
        </w:rPr>
      </w:pPr>
    </w:p>
    <w:p w14:paraId="73EE46A1"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17187452" w14:textId="77777777" w:rsidR="00003C6E" w:rsidRPr="00C6298F" w:rsidRDefault="00003C6E"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Nepārvaram vara</w:t>
      </w:r>
    </w:p>
    <w:p w14:paraId="63B58934" w14:textId="77777777" w:rsidR="00153DE7" w:rsidRPr="00C6298F" w:rsidRDefault="00003C6E"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14:paraId="465D6F93" w14:textId="77777777" w:rsidR="00153DE7" w:rsidRPr="00C6298F" w:rsidRDefault="00D3578C"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Lai veiktu nepieciešamos pasākumus nepārvaramas varas apstākļu radīto seku novēršanai, kā arī 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14:paraId="098E3286" w14:textId="504CC55A" w:rsidR="00D3578C" w:rsidRPr="00C6298F" w:rsidRDefault="00D3578C"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lastRenderedPageBreak/>
        <w:t>Nodibinājumam jāveic visi iespējamie pasākumi nepārvaramas varas seku mazināšanai un novēršanai, pēc iespējas nodrošinot pakalpojumu nepārtrauktību vai pakalpojumu sniegšanas atjaunošanu iespējami īsākā laika</w:t>
      </w:r>
      <w:r w:rsidR="00595C1B" w:rsidRPr="00C6298F">
        <w:rPr>
          <w:rFonts w:ascii="Times New Roman" w:hAnsi="Times New Roman" w:cs="Times New Roman"/>
          <w:sz w:val="24"/>
          <w:szCs w:val="24"/>
        </w:rPr>
        <w:t xml:space="preserve"> </w:t>
      </w:r>
      <w:r w:rsidRPr="00C6298F">
        <w:rPr>
          <w:rFonts w:ascii="Times New Roman" w:hAnsi="Times New Roman" w:cs="Times New Roman"/>
          <w:sz w:val="24"/>
          <w:szCs w:val="24"/>
        </w:rPr>
        <w:t>posmā.</w:t>
      </w:r>
    </w:p>
    <w:p w14:paraId="2F34E32C"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1AFBD412" w14:textId="77777777" w:rsidR="00153DE7" w:rsidRPr="00C6298F" w:rsidRDefault="00153DE7"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Līguma spēkā stāšanās, termiņš un grozījumi</w:t>
      </w:r>
    </w:p>
    <w:p w14:paraId="02BE8DD5" w14:textId="6A4DD15D" w:rsidR="00153DE7" w:rsidRPr="00C6298F" w:rsidRDefault="00153DE7"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 xml:space="preserve">Deleģēšanas līgums ir noslēgts uz laiku </w:t>
      </w:r>
      <w:r w:rsidR="00997F09" w:rsidRPr="00C6298F">
        <w:rPr>
          <w:rFonts w:ascii="Times New Roman" w:hAnsi="Times New Roman" w:cs="Times New Roman"/>
          <w:sz w:val="24"/>
          <w:szCs w:val="24"/>
        </w:rPr>
        <w:t xml:space="preserve">no 2022.gada 3.janvāra </w:t>
      </w:r>
      <w:r w:rsidRPr="00C6298F">
        <w:rPr>
          <w:rFonts w:ascii="Times New Roman" w:hAnsi="Times New Roman" w:cs="Times New Roman"/>
          <w:sz w:val="24"/>
          <w:szCs w:val="24"/>
        </w:rPr>
        <w:t xml:space="preserve">līdz </w:t>
      </w:r>
      <w:r w:rsidR="00997F09" w:rsidRPr="00C6298F">
        <w:rPr>
          <w:rFonts w:ascii="Times New Roman" w:hAnsi="Times New Roman" w:cs="Times New Roman"/>
          <w:sz w:val="24"/>
          <w:szCs w:val="24"/>
        </w:rPr>
        <w:t xml:space="preserve">2022.gada 31.maijam </w:t>
      </w:r>
      <w:r w:rsidR="008E5711" w:rsidRPr="00C6298F">
        <w:rPr>
          <w:rFonts w:ascii="Times New Roman" w:hAnsi="Times New Roman" w:cs="Times New Roman"/>
          <w:sz w:val="24"/>
          <w:szCs w:val="24"/>
        </w:rPr>
        <w:t>(ieskaitot)</w:t>
      </w:r>
      <w:r w:rsidR="00476679" w:rsidRPr="00C6298F">
        <w:rPr>
          <w:rFonts w:ascii="Times New Roman" w:hAnsi="Times New Roman" w:cs="Times New Roman"/>
          <w:sz w:val="24"/>
          <w:szCs w:val="24"/>
        </w:rPr>
        <w:t>.</w:t>
      </w:r>
    </w:p>
    <w:p w14:paraId="22813EC1" w14:textId="77777777" w:rsidR="00153DE7" w:rsidRPr="00C6298F" w:rsidRDefault="00D3578C"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Puse var vienpusēji uzteikt Līgumu, brīdinot par to otru Pusi ne mazāk kā trīs mēnešus iepriekš.</w:t>
      </w:r>
    </w:p>
    <w:p w14:paraId="53512643" w14:textId="1FCD0950" w:rsidR="00153DE7" w:rsidRPr="00C6298F" w:rsidRDefault="00153DE7"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J</w:t>
      </w:r>
      <w:r w:rsidR="00D3578C" w:rsidRPr="00C6298F">
        <w:rPr>
          <w:rFonts w:ascii="Times New Roman" w:hAnsi="Times New Roman" w:cs="Times New Roman"/>
          <w:sz w:val="24"/>
          <w:szCs w:val="24"/>
        </w:rPr>
        <w:t>a Puses nevar vienoties par deleģētā pā</w:t>
      </w:r>
      <w:r w:rsidRPr="00C6298F">
        <w:rPr>
          <w:rFonts w:ascii="Times New Roman" w:hAnsi="Times New Roman" w:cs="Times New Roman"/>
          <w:sz w:val="24"/>
          <w:szCs w:val="24"/>
        </w:rPr>
        <w:t>rvaldes uzdevuma finansēšanu 3.2</w:t>
      </w:r>
      <w:r w:rsidR="00D3578C" w:rsidRPr="00C6298F">
        <w:rPr>
          <w:rFonts w:ascii="Times New Roman" w:hAnsi="Times New Roman" w:cs="Times New Roman"/>
          <w:sz w:val="24"/>
          <w:szCs w:val="24"/>
        </w:rPr>
        <w:t>. punktā noteiktajā kārtībā, Pusei ir tiesības vienpusēji uzteikt Līgumu un Līgums uzskatām</w:t>
      </w:r>
      <w:r w:rsidR="00D12FAC" w:rsidRPr="00C6298F">
        <w:rPr>
          <w:rFonts w:ascii="Times New Roman" w:hAnsi="Times New Roman" w:cs="Times New Roman"/>
          <w:sz w:val="24"/>
          <w:szCs w:val="24"/>
        </w:rPr>
        <w:t>s</w:t>
      </w:r>
      <w:r w:rsidR="00D3578C" w:rsidRPr="00C6298F">
        <w:rPr>
          <w:rFonts w:ascii="Times New Roman" w:hAnsi="Times New Roman" w:cs="Times New Roman"/>
          <w:sz w:val="24"/>
          <w:szCs w:val="24"/>
        </w:rPr>
        <w:t xml:space="preserve"> par izbeigtu mēneša laikā no uzteikuma brīža.</w:t>
      </w:r>
    </w:p>
    <w:p w14:paraId="6B35C25C" w14:textId="77777777" w:rsidR="00153DE7" w:rsidRPr="00C6298F" w:rsidRDefault="00D3578C"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Līgumu var uzteikt, neievērojot uzteikuma termiņu, ja otra Puse rupji pārkāpj līguma noteikumus vai arī pastāv citi svarīgi iemesli, kas neļauj</w:t>
      </w:r>
      <w:r w:rsidR="005A4DCA" w:rsidRPr="00C6298F">
        <w:rPr>
          <w:rFonts w:ascii="Times New Roman" w:hAnsi="Times New Roman" w:cs="Times New Roman"/>
          <w:sz w:val="24"/>
          <w:szCs w:val="24"/>
        </w:rPr>
        <w:t xml:space="preserve"> turpināt līguma attiecības.</w:t>
      </w:r>
    </w:p>
    <w:p w14:paraId="086E4474" w14:textId="77777777" w:rsidR="00153DE7" w:rsidRPr="00C6298F" w:rsidRDefault="005A4DCA"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Līgumu uzsaka, ja vairs nepastāv tā Valsts pārvaldes iekārtas likumā noteiktie tā noslēgšanas pamatnoteikumi vai speciālie deleģēšanas nosacījumi privātpersonai.</w:t>
      </w:r>
    </w:p>
    <w:p w14:paraId="0944C187" w14:textId="77777777" w:rsidR="00153DE7" w:rsidRPr="00C6298F" w:rsidRDefault="005A4DCA"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Visus strīdus un domstarpības, kas rodas šā Līguma izpildes laikā, Puses risina pārrunu ceļā, savstarpēji vienojoties, vai arī, ja tas nav iespējams, vēršoties tiesā.</w:t>
      </w:r>
    </w:p>
    <w:p w14:paraId="2DC1120A" w14:textId="77777777" w:rsidR="00153DE7" w:rsidRPr="00C6298F" w:rsidRDefault="005A4DCA" w:rsidP="008E5711">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Visi Līguma grozījumi ir neatņemama šā Līguma sastāvdaļa un stājas spēkā ar parakstīšanas brīdi, ja Līguma grozījumos nav noteikts citādi.</w:t>
      </w:r>
    </w:p>
    <w:p w14:paraId="62DDD3BC" w14:textId="0542DE7F" w:rsidR="005A4DCA" w:rsidRPr="00C6298F" w:rsidRDefault="005A4DCA" w:rsidP="005E23BD">
      <w:pPr>
        <w:spacing w:after="0" w:line="240" w:lineRule="auto"/>
        <w:ind w:left="66" w:right="-568"/>
        <w:jc w:val="both"/>
        <w:rPr>
          <w:rFonts w:ascii="Times New Roman" w:hAnsi="Times New Roman" w:cs="Times New Roman"/>
          <w:strike/>
          <w:color w:val="2E74B5" w:themeColor="accent1" w:themeShade="BF"/>
          <w:sz w:val="24"/>
          <w:szCs w:val="24"/>
        </w:rPr>
      </w:pPr>
    </w:p>
    <w:p w14:paraId="7310C5C9"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65809ED6" w14:textId="77777777" w:rsidR="00153DE7" w:rsidRPr="00C6298F" w:rsidRDefault="00153DE7"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Noslēguma jautājumi</w:t>
      </w:r>
    </w:p>
    <w:p w14:paraId="31B2E7DE" w14:textId="77777777" w:rsidR="00153DE7" w:rsidRPr="00C6298F" w:rsidRDefault="00153DE7" w:rsidP="00E6190E">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14:paraId="3775EF90" w14:textId="47E8009D" w:rsidR="00153DE7" w:rsidRPr="00C6298F" w:rsidRDefault="005A4DCA" w:rsidP="00E6190E">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w:t>
      </w:r>
      <w:r w:rsidR="00997F09" w:rsidRPr="00C6298F">
        <w:rPr>
          <w:rFonts w:ascii="Times New Roman" w:hAnsi="Times New Roman" w:cs="Times New Roman"/>
          <w:sz w:val="24"/>
          <w:szCs w:val="24"/>
        </w:rPr>
        <w:t>t</w:t>
      </w:r>
      <w:r w:rsidRPr="00C6298F">
        <w:rPr>
          <w:rFonts w:ascii="Times New Roman" w:hAnsi="Times New Roman" w:cs="Times New Roman"/>
          <w:sz w:val="24"/>
          <w:szCs w:val="24"/>
        </w:rPr>
        <w:t xml:space="preserve"> atbilstoši normatīvo aktu prasībām.</w:t>
      </w:r>
    </w:p>
    <w:p w14:paraId="42743ED4" w14:textId="77777777" w:rsidR="00153DE7" w:rsidRPr="00C6298F" w:rsidRDefault="005A4DCA" w:rsidP="00E6190E">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 xml:space="preserve">Līguma noteikumu izpildes kontrolei: </w:t>
      </w:r>
    </w:p>
    <w:p w14:paraId="009B2ADA" w14:textId="6E8BF4D0" w:rsidR="00153DE7" w:rsidRPr="00C6298F" w:rsidRDefault="005A4DCA" w:rsidP="00E6190E">
      <w:pPr>
        <w:pStyle w:val="Sarakstarindkopa"/>
        <w:numPr>
          <w:ilvl w:val="2"/>
          <w:numId w:val="15"/>
        </w:numPr>
        <w:spacing w:after="0" w:line="240" w:lineRule="auto"/>
        <w:ind w:left="1134" w:right="-568"/>
        <w:jc w:val="both"/>
        <w:rPr>
          <w:rFonts w:ascii="Times New Roman" w:hAnsi="Times New Roman" w:cs="Times New Roman"/>
          <w:sz w:val="24"/>
          <w:szCs w:val="24"/>
        </w:rPr>
      </w:pPr>
      <w:r w:rsidRPr="00C6298F">
        <w:rPr>
          <w:rFonts w:ascii="Times New Roman" w:hAnsi="Times New Roman" w:cs="Times New Roman"/>
          <w:sz w:val="24"/>
          <w:szCs w:val="24"/>
        </w:rPr>
        <w:t xml:space="preserve">Nodibinājuma deleģētais pārstāvis ir </w:t>
      </w:r>
      <w:r w:rsidR="00EF6444" w:rsidRPr="00C6298F">
        <w:rPr>
          <w:rFonts w:ascii="Times New Roman" w:hAnsi="Times New Roman" w:cs="Times New Roman"/>
          <w:sz w:val="24"/>
          <w:szCs w:val="24"/>
        </w:rPr>
        <w:t>Kopienas c</w:t>
      </w:r>
      <w:r w:rsidR="00153DE7" w:rsidRPr="00C6298F">
        <w:rPr>
          <w:rFonts w:ascii="Times New Roman" w:hAnsi="Times New Roman" w:cs="Times New Roman"/>
          <w:sz w:val="24"/>
          <w:szCs w:val="24"/>
        </w:rPr>
        <w:t>entra vadītāja</w:t>
      </w:r>
      <w:r w:rsidR="00506CA9" w:rsidRPr="00C6298F">
        <w:rPr>
          <w:rFonts w:ascii="Times New Roman" w:hAnsi="Times New Roman" w:cs="Times New Roman"/>
          <w:sz w:val="24"/>
          <w:szCs w:val="24"/>
        </w:rPr>
        <w:t xml:space="preserve"> Kristīna Gribonika</w:t>
      </w:r>
      <w:r w:rsidR="00153DE7" w:rsidRPr="00C6298F">
        <w:rPr>
          <w:rFonts w:ascii="Times New Roman" w:hAnsi="Times New Roman" w:cs="Times New Roman"/>
          <w:sz w:val="24"/>
          <w:szCs w:val="24"/>
        </w:rPr>
        <w:t xml:space="preserve">, tālr. </w:t>
      </w:r>
      <w:r w:rsidR="00506CA9" w:rsidRPr="00C6298F">
        <w:rPr>
          <w:rFonts w:ascii="Times New Roman" w:hAnsi="Times New Roman" w:cs="Times New Roman"/>
          <w:sz w:val="24"/>
          <w:szCs w:val="24"/>
        </w:rPr>
        <w:t>25711641</w:t>
      </w:r>
      <w:r w:rsidR="00153DE7" w:rsidRPr="00C6298F">
        <w:rPr>
          <w:rFonts w:ascii="Times New Roman" w:hAnsi="Times New Roman" w:cs="Times New Roman"/>
          <w:sz w:val="24"/>
          <w:szCs w:val="24"/>
        </w:rPr>
        <w:t xml:space="preserve">, </w:t>
      </w:r>
      <w:hyperlink r:id="rId8" w:history="1">
        <w:r w:rsidR="00506CA9" w:rsidRPr="00C6298F">
          <w:rPr>
            <w:rStyle w:val="Hipersaite"/>
            <w:rFonts w:ascii="Times New Roman" w:hAnsi="Times New Roman" w:cs="Times New Roman"/>
            <w:color w:val="auto"/>
            <w:sz w:val="24"/>
            <w:szCs w:val="24"/>
          </w:rPr>
          <w:t>kristina.gribonika@diakonija.lv</w:t>
        </w:r>
      </w:hyperlink>
      <w:r w:rsidR="00153DE7" w:rsidRPr="00C6298F">
        <w:rPr>
          <w:rFonts w:ascii="Times New Roman" w:hAnsi="Times New Roman" w:cs="Times New Roman"/>
          <w:sz w:val="24"/>
          <w:szCs w:val="24"/>
        </w:rPr>
        <w:t>.</w:t>
      </w:r>
    </w:p>
    <w:p w14:paraId="5BC7ACE2" w14:textId="15D512AE" w:rsidR="00153DE7" w:rsidRPr="00C6298F" w:rsidRDefault="005A4DCA" w:rsidP="00E6190E">
      <w:pPr>
        <w:pStyle w:val="Sarakstarindkopa"/>
        <w:numPr>
          <w:ilvl w:val="2"/>
          <w:numId w:val="15"/>
        </w:numPr>
        <w:spacing w:after="0" w:line="240" w:lineRule="auto"/>
        <w:ind w:left="1134" w:right="-568"/>
        <w:jc w:val="both"/>
        <w:rPr>
          <w:rStyle w:val="Hipersaite"/>
          <w:rFonts w:ascii="Times New Roman" w:hAnsi="Times New Roman" w:cs="Times New Roman"/>
          <w:color w:val="auto"/>
          <w:sz w:val="24"/>
          <w:szCs w:val="24"/>
          <w:u w:val="none"/>
        </w:rPr>
      </w:pPr>
      <w:r w:rsidRPr="00C6298F">
        <w:rPr>
          <w:rFonts w:ascii="Times New Roman" w:hAnsi="Times New Roman" w:cs="Times New Roman"/>
          <w:sz w:val="24"/>
          <w:szCs w:val="24"/>
        </w:rPr>
        <w:t>Pašvaldības deleģētais pārstāvis ir Madonas novada Sociālā di</w:t>
      </w:r>
      <w:r w:rsidR="00384CF4" w:rsidRPr="00C6298F">
        <w:rPr>
          <w:rFonts w:ascii="Times New Roman" w:hAnsi="Times New Roman" w:cs="Times New Roman"/>
          <w:sz w:val="24"/>
          <w:szCs w:val="24"/>
        </w:rPr>
        <w:t xml:space="preserve">enesta </w:t>
      </w:r>
      <w:r w:rsidR="006617EC" w:rsidRPr="00C6298F">
        <w:rPr>
          <w:rFonts w:ascii="Times New Roman" w:hAnsi="Times New Roman" w:cs="Times New Roman"/>
          <w:sz w:val="24"/>
          <w:szCs w:val="24"/>
        </w:rPr>
        <w:t>Projektu sagatavo</w:t>
      </w:r>
      <w:r w:rsidR="00F73E0F" w:rsidRPr="00C6298F">
        <w:rPr>
          <w:rFonts w:ascii="Times New Roman" w:hAnsi="Times New Roman" w:cs="Times New Roman"/>
          <w:sz w:val="24"/>
          <w:szCs w:val="24"/>
        </w:rPr>
        <w:t>ša</w:t>
      </w:r>
      <w:r w:rsidR="006617EC" w:rsidRPr="00C6298F">
        <w:rPr>
          <w:rFonts w:ascii="Times New Roman" w:hAnsi="Times New Roman" w:cs="Times New Roman"/>
          <w:sz w:val="24"/>
          <w:szCs w:val="24"/>
        </w:rPr>
        <w:t>nas un ieviešanas speciāliste Inga Ramane</w:t>
      </w:r>
      <w:r w:rsidRPr="00C6298F">
        <w:rPr>
          <w:rFonts w:ascii="Times New Roman" w:hAnsi="Times New Roman" w:cs="Times New Roman"/>
          <w:sz w:val="24"/>
          <w:szCs w:val="24"/>
        </w:rPr>
        <w:t xml:space="preserve">, tālr. </w:t>
      </w:r>
      <w:r w:rsidR="005F1991" w:rsidRPr="00C6298F">
        <w:rPr>
          <w:rFonts w:ascii="Times New Roman" w:hAnsi="Times New Roman" w:cs="Times New Roman"/>
          <w:sz w:val="24"/>
          <w:szCs w:val="24"/>
        </w:rPr>
        <w:t>2</w:t>
      </w:r>
      <w:r w:rsidR="006617EC" w:rsidRPr="00C6298F">
        <w:rPr>
          <w:rFonts w:ascii="Times New Roman" w:hAnsi="Times New Roman" w:cs="Times New Roman"/>
          <w:sz w:val="24"/>
          <w:szCs w:val="24"/>
        </w:rPr>
        <w:t>7865667</w:t>
      </w:r>
      <w:r w:rsidRPr="00C6298F">
        <w:rPr>
          <w:rFonts w:ascii="Times New Roman" w:hAnsi="Times New Roman" w:cs="Times New Roman"/>
          <w:sz w:val="24"/>
          <w:szCs w:val="24"/>
        </w:rPr>
        <w:t xml:space="preserve">, </w:t>
      </w:r>
      <w:hyperlink r:id="rId9" w:history="1">
        <w:r w:rsidR="00F73E0F" w:rsidRPr="00C6298F">
          <w:rPr>
            <w:rStyle w:val="Hipersaite"/>
            <w:rFonts w:ascii="Times New Roman" w:hAnsi="Times New Roman" w:cs="Times New Roman"/>
            <w:sz w:val="24"/>
            <w:szCs w:val="24"/>
          </w:rPr>
          <w:t>inga.ramane@madona.lv</w:t>
        </w:r>
      </w:hyperlink>
      <w:r w:rsidR="00153DE7" w:rsidRPr="00C6298F">
        <w:rPr>
          <w:rStyle w:val="Hipersaite"/>
          <w:rFonts w:ascii="Times New Roman" w:hAnsi="Times New Roman" w:cs="Times New Roman"/>
          <w:color w:val="auto"/>
          <w:sz w:val="24"/>
          <w:szCs w:val="24"/>
          <w:u w:val="none"/>
        </w:rPr>
        <w:t>.</w:t>
      </w:r>
    </w:p>
    <w:p w14:paraId="16404315" w14:textId="6774AE7F" w:rsidR="00153DE7" w:rsidRPr="00C6298F" w:rsidRDefault="005A4DCA" w:rsidP="00E6190E">
      <w:pPr>
        <w:pStyle w:val="Sarakstarindkopa"/>
        <w:numPr>
          <w:ilvl w:val="1"/>
          <w:numId w:val="15"/>
        </w:numPr>
        <w:spacing w:after="0" w:line="240" w:lineRule="auto"/>
        <w:ind w:left="426" w:right="-568"/>
        <w:jc w:val="both"/>
        <w:rPr>
          <w:rFonts w:ascii="Times New Roman" w:hAnsi="Times New Roman" w:cs="Times New Roman"/>
          <w:sz w:val="24"/>
          <w:szCs w:val="24"/>
        </w:rPr>
      </w:pPr>
      <w:r w:rsidRPr="00C6298F">
        <w:rPr>
          <w:rFonts w:ascii="Times New Roman" w:hAnsi="Times New Roman" w:cs="Times New Roman"/>
          <w:sz w:val="24"/>
          <w:szCs w:val="24"/>
        </w:rPr>
        <w:t xml:space="preserve">Līgums sastādīts uz </w:t>
      </w:r>
      <w:r w:rsidR="00695DFB" w:rsidRPr="00C6298F">
        <w:rPr>
          <w:rFonts w:ascii="Times New Roman" w:hAnsi="Times New Roman" w:cs="Times New Roman"/>
          <w:sz w:val="24"/>
          <w:szCs w:val="24"/>
        </w:rPr>
        <w:t>7</w:t>
      </w:r>
      <w:r w:rsidR="00E6190E" w:rsidRPr="00C6298F">
        <w:rPr>
          <w:rFonts w:ascii="Times New Roman" w:hAnsi="Times New Roman" w:cs="Times New Roman"/>
          <w:sz w:val="24"/>
          <w:szCs w:val="24"/>
        </w:rPr>
        <w:t xml:space="preserve"> (</w:t>
      </w:r>
      <w:r w:rsidR="00695DFB" w:rsidRPr="00C6298F">
        <w:rPr>
          <w:rFonts w:ascii="Times New Roman" w:hAnsi="Times New Roman" w:cs="Times New Roman"/>
          <w:sz w:val="24"/>
          <w:szCs w:val="24"/>
        </w:rPr>
        <w:t>septiņām</w:t>
      </w:r>
      <w:r w:rsidR="00E6190E" w:rsidRPr="00C6298F">
        <w:rPr>
          <w:rFonts w:ascii="Times New Roman" w:hAnsi="Times New Roman" w:cs="Times New Roman"/>
          <w:sz w:val="24"/>
          <w:szCs w:val="24"/>
        </w:rPr>
        <w:t>)</w:t>
      </w:r>
      <w:r w:rsidRPr="00C6298F">
        <w:rPr>
          <w:rFonts w:ascii="Times New Roman" w:hAnsi="Times New Roman" w:cs="Times New Roman"/>
          <w:sz w:val="24"/>
          <w:szCs w:val="24"/>
        </w:rPr>
        <w:t xml:space="preserve"> lap</w:t>
      </w:r>
      <w:r w:rsidR="00E6190E" w:rsidRPr="00C6298F">
        <w:rPr>
          <w:rFonts w:ascii="Times New Roman" w:hAnsi="Times New Roman" w:cs="Times New Roman"/>
          <w:sz w:val="24"/>
          <w:szCs w:val="24"/>
        </w:rPr>
        <w:t>aspusēm</w:t>
      </w:r>
      <w:r w:rsidR="00476532" w:rsidRPr="00C6298F">
        <w:rPr>
          <w:rFonts w:ascii="Times New Roman" w:hAnsi="Times New Roman" w:cs="Times New Roman"/>
          <w:sz w:val="24"/>
          <w:szCs w:val="24"/>
        </w:rPr>
        <w:t xml:space="preserve"> (tai skaitā</w:t>
      </w:r>
      <w:r w:rsidR="00695DFB" w:rsidRPr="00C6298F">
        <w:rPr>
          <w:rFonts w:ascii="Times New Roman" w:hAnsi="Times New Roman" w:cs="Times New Roman"/>
          <w:sz w:val="24"/>
          <w:szCs w:val="24"/>
        </w:rPr>
        <w:t xml:space="preserve">, </w:t>
      </w:r>
      <w:r w:rsidR="00093A0D" w:rsidRPr="00C6298F">
        <w:rPr>
          <w:rFonts w:ascii="Times New Roman" w:hAnsi="Times New Roman" w:cs="Times New Roman"/>
          <w:sz w:val="24"/>
          <w:szCs w:val="24"/>
        </w:rPr>
        <w:t>pielikums</w:t>
      </w:r>
      <w:r w:rsidR="001F3EA0" w:rsidRPr="00C6298F">
        <w:rPr>
          <w:rFonts w:ascii="Times New Roman" w:hAnsi="Times New Roman" w:cs="Times New Roman"/>
          <w:sz w:val="24"/>
          <w:szCs w:val="24"/>
        </w:rPr>
        <w:t xml:space="preserve"> uz </w:t>
      </w:r>
      <w:r w:rsidR="00695DFB" w:rsidRPr="00C6298F">
        <w:rPr>
          <w:rFonts w:ascii="Times New Roman" w:hAnsi="Times New Roman" w:cs="Times New Roman"/>
          <w:sz w:val="24"/>
          <w:szCs w:val="24"/>
        </w:rPr>
        <w:t>2</w:t>
      </w:r>
      <w:r w:rsidR="001F3EA0" w:rsidRPr="00C6298F">
        <w:rPr>
          <w:rFonts w:ascii="Times New Roman" w:hAnsi="Times New Roman" w:cs="Times New Roman"/>
          <w:sz w:val="24"/>
          <w:szCs w:val="24"/>
        </w:rPr>
        <w:t xml:space="preserve"> (</w:t>
      </w:r>
      <w:r w:rsidR="00695DFB" w:rsidRPr="00C6298F">
        <w:rPr>
          <w:rFonts w:ascii="Times New Roman" w:hAnsi="Times New Roman" w:cs="Times New Roman"/>
          <w:sz w:val="24"/>
          <w:szCs w:val="24"/>
        </w:rPr>
        <w:t>div</w:t>
      </w:r>
      <w:r w:rsidR="001F3EA0" w:rsidRPr="00C6298F">
        <w:rPr>
          <w:rFonts w:ascii="Times New Roman" w:hAnsi="Times New Roman" w:cs="Times New Roman"/>
          <w:sz w:val="24"/>
          <w:szCs w:val="24"/>
        </w:rPr>
        <w:t>ām) lapaspusēm</w:t>
      </w:r>
      <w:r w:rsidR="00695DFB" w:rsidRPr="00C6298F">
        <w:rPr>
          <w:rFonts w:ascii="Times New Roman" w:hAnsi="Times New Roman" w:cs="Times New Roman"/>
          <w:sz w:val="24"/>
          <w:szCs w:val="24"/>
        </w:rPr>
        <w:t>)</w:t>
      </w:r>
      <w:r w:rsidR="001F3EA0" w:rsidRPr="00C6298F">
        <w:rPr>
          <w:rFonts w:ascii="Times New Roman" w:hAnsi="Times New Roman" w:cs="Times New Roman"/>
          <w:sz w:val="24"/>
          <w:szCs w:val="24"/>
        </w:rPr>
        <w:t xml:space="preserve"> </w:t>
      </w:r>
      <w:r w:rsidR="00093A0D" w:rsidRPr="00C6298F">
        <w:rPr>
          <w:rFonts w:ascii="Times New Roman" w:hAnsi="Times New Roman" w:cs="Times New Roman"/>
          <w:sz w:val="24"/>
          <w:szCs w:val="24"/>
        </w:rPr>
        <w:t>valsts valodā</w:t>
      </w:r>
      <w:r w:rsidR="001F3EA0" w:rsidRPr="00C6298F">
        <w:rPr>
          <w:rFonts w:ascii="Times New Roman" w:hAnsi="Times New Roman" w:cs="Times New Roman"/>
          <w:sz w:val="24"/>
          <w:szCs w:val="24"/>
        </w:rPr>
        <w:t>.</w:t>
      </w:r>
    </w:p>
    <w:p w14:paraId="3A5A2790" w14:textId="77777777" w:rsidR="00DE30FE" w:rsidRPr="00C6298F" w:rsidRDefault="00DE30FE" w:rsidP="00682A73">
      <w:pPr>
        <w:pStyle w:val="Sarakstarindkopa"/>
        <w:spacing w:after="0" w:line="240" w:lineRule="auto"/>
        <w:ind w:right="-568"/>
        <w:jc w:val="both"/>
        <w:rPr>
          <w:rFonts w:ascii="Times New Roman" w:hAnsi="Times New Roman" w:cs="Times New Roman"/>
          <w:sz w:val="24"/>
          <w:szCs w:val="24"/>
        </w:rPr>
      </w:pPr>
    </w:p>
    <w:p w14:paraId="2FAC9C3A" w14:textId="1DD5B94A" w:rsidR="00153DE7" w:rsidRPr="00C6298F" w:rsidRDefault="00153DE7" w:rsidP="00682A73">
      <w:pPr>
        <w:pStyle w:val="Sarakstarindkopa"/>
        <w:numPr>
          <w:ilvl w:val="0"/>
          <w:numId w:val="15"/>
        </w:numPr>
        <w:spacing w:after="0" w:line="240" w:lineRule="auto"/>
        <w:ind w:right="-568"/>
        <w:jc w:val="center"/>
        <w:rPr>
          <w:rFonts w:ascii="Times New Roman" w:hAnsi="Times New Roman" w:cs="Times New Roman"/>
          <w:b/>
          <w:sz w:val="24"/>
          <w:szCs w:val="24"/>
        </w:rPr>
      </w:pPr>
      <w:r w:rsidRPr="00C6298F">
        <w:rPr>
          <w:rFonts w:ascii="Times New Roman" w:hAnsi="Times New Roman" w:cs="Times New Roman"/>
          <w:b/>
          <w:sz w:val="24"/>
          <w:szCs w:val="24"/>
        </w:rPr>
        <w:t>Pušu</w:t>
      </w:r>
      <w:r w:rsidR="00B534B7" w:rsidRPr="00C6298F">
        <w:rPr>
          <w:rFonts w:ascii="Times New Roman" w:hAnsi="Times New Roman" w:cs="Times New Roman"/>
          <w:b/>
          <w:sz w:val="24"/>
          <w:szCs w:val="24"/>
        </w:rPr>
        <w:t xml:space="preserve"> bankas</w:t>
      </w:r>
      <w:r w:rsidRPr="00C6298F">
        <w:rPr>
          <w:rFonts w:ascii="Times New Roman" w:hAnsi="Times New Roman" w:cs="Times New Roman"/>
          <w:b/>
          <w:sz w:val="24"/>
          <w:szCs w:val="24"/>
        </w:rPr>
        <w:t xml:space="preserve"> rekvizīti un paraksti</w:t>
      </w:r>
    </w:p>
    <w:p w14:paraId="2B321517" w14:textId="77777777" w:rsidR="001B4FD8" w:rsidRPr="00C6298F" w:rsidRDefault="001B4FD8" w:rsidP="001B4FD8">
      <w:pPr>
        <w:pStyle w:val="Sarakstarindkopa"/>
        <w:spacing w:after="0" w:line="240" w:lineRule="auto"/>
        <w:ind w:left="360" w:right="-568"/>
        <w:rPr>
          <w:rFonts w:ascii="Times New Roman" w:hAnsi="Times New Roman" w:cs="Times New Roman"/>
          <w:b/>
          <w:sz w:val="24"/>
          <w:szCs w:val="24"/>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093A0D" w:rsidRPr="00C6298F" w14:paraId="2538C0B9" w14:textId="77777777" w:rsidTr="00595C1B">
        <w:tc>
          <w:tcPr>
            <w:tcW w:w="4148" w:type="dxa"/>
          </w:tcPr>
          <w:p w14:paraId="0BF2198A" w14:textId="77777777" w:rsidR="00093A0D" w:rsidRPr="00C6298F" w:rsidRDefault="00093A0D" w:rsidP="001E6A3A">
            <w:pPr>
              <w:ind w:right="-568"/>
              <w:jc w:val="both"/>
              <w:rPr>
                <w:rFonts w:ascii="Times New Roman" w:hAnsi="Times New Roman" w:cs="Times New Roman"/>
                <w:sz w:val="24"/>
                <w:szCs w:val="24"/>
              </w:rPr>
            </w:pPr>
            <w:r w:rsidRPr="00C6298F">
              <w:rPr>
                <w:rFonts w:ascii="Times New Roman" w:hAnsi="Times New Roman" w:cs="Times New Roman"/>
                <w:sz w:val="24"/>
                <w:szCs w:val="24"/>
              </w:rPr>
              <w:t>PAŠVALDĪBA:</w:t>
            </w:r>
          </w:p>
          <w:p w14:paraId="61CA8D03" w14:textId="77777777" w:rsidR="00093A0D" w:rsidRPr="00C6298F" w:rsidRDefault="00093A0D"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Madonas novada pašvaldība</w:t>
            </w:r>
          </w:p>
          <w:p w14:paraId="329089AD" w14:textId="77777777" w:rsidR="00476532" w:rsidRPr="00C6298F" w:rsidRDefault="00476532" w:rsidP="00682A73">
            <w:pPr>
              <w:ind w:right="-568"/>
              <w:jc w:val="both"/>
              <w:rPr>
                <w:rFonts w:ascii="Times New Roman" w:hAnsi="Times New Roman" w:cs="Times New Roman"/>
                <w:sz w:val="24"/>
                <w:szCs w:val="24"/>
              </w:rPr>
            </w:pPr>
          </w:p>
          <w:p w14:paraId="6BB37376" w14:textId="2CC0FE13" w:rsidR="00093A0D" w:rsidRPr="00C6298F" w:rsidRDefault="00093A0D"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Banka</w:t>
            </w:r>
            <w:r w:rsidR="00997F09" w:rsidRPr="00C6298F">
              <w:rPr>
                <w:rFonts w:ascii="Times New Roman" w:hAnsi="Times New Roman" w:cs="Times New Roman"/>
                <w:sz w:val="24"/>
                <w:szCs w:val="24"/>
              </w:rPr>
              <w:t xml:space="preserve"> “</w:t>
            </w:r>
            <w:r w:rsidRPr="00C6298F">
              <w:rPr>
                <w:rFonts w:ascii="Times New Roman" w:hAnsi="Times New Roman" w:cs="Times New Roman"/>
                <w:sz w:val="24"/>
                <w:szCs w:val="24"/>
              </w:rPr>
              <w:t xml:space="preserve">AS </w:t>
            </w:r>
            <w:r w:rsidR="00997F09" w:rsidRPr="00C6298F">
              <w:rPr>
                <w:rFonts w:ascii="Times New Roman" w:hAnsi="Times New Roman" w:cs="Times New Roman"/>
                <w:sz w:val="24"/>
                <w:szCs w:val="24"/>
              </w:rPr>
              <w:t>“</w:t>
            </w:r>
            <w:r w:rsidRPr="00C6298F">
              <w:rPr>
                <w:rFonts w:ascii="Times New Roman" w:hAnsi="Times New Roman" w:cs="Times New Roman"/>
                <w:sz w:val="24"/>
                <w:szCs w:val="24"/>
              </w:rPr>
              <w:t>SEB</w:t>
            </w:r>
            <w:r w:rsidR="00997F09" w:rsidRPr="00C6298F">
              <w:rPr>
                <w:rFonts w:ascii="Times New Roman" w:hAnsi="Times New Roman" w:cs="Times New Roman"/>
                <w:sz w:val="24"/>
                <w:szCs w:val="24"/>
              </w:rPr>
              <w:t xml:space="preserve"> banka”</w:t>
            </w:r>
          </w:p>
          <w:p w14:paraId="5E615852" w14:textId="6594EB38" w:rsidR="00093A0D" w:rsidRPr="00C6298F" w:rsidRDefault="00093A0D"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Konta Nr. LV37UNLA0030900130116</w:t>
            </w:r>
          </w:p>
        </w:tc>
        <w:tc>
          <w:tcPr>
            <w:tcW w:w="4924" w:type="dxa"/>
          </w:tcPr>
          <w:p w14:paraId="578635B4" w14:textId="77777777" w:rsidR="00093A0D" w:rsidRPr="00C6298F" w:rsidRDefault="00093A0D" w:rsidP="001E6A3A">
            <w:pPr>
              <w:ind w:right="-568"/>
              <w:jc w:val="both"/>
              <w:rPr>
                <w:rFonts w:ascii="Times New Roman" w:hAnsi="Times New Roman" w:cs="Times New Roman"/>
                <w:sz w:val="24"/>
                <w:szCs w:val="24"/>
              </w:rPr>
            </w:pPr>
            <w:r w:rsidRPr="00C6298F">
              <w:rPr>
                <w:rFonts w:ascii="Times New Roman" w:hAnsi="Times New Roman" w:cs="Times New Roman"/>
                <w:sz w:val="24"/>
                <w:szCs w:val="24"/>
              </w:rPr>
              <w:t>NODIBINĀJUMS:</w:t>
            </w:r>
          </w:p>
          <w:p w14:paraId="52C71427" w14:textId="77777777" w:rsidR="00093A0D" w:rsidRPr="00C6298F" w:rsidRDefault="00093A0D" w:rsidP="00595C1B">
            <w:pPr>
              <w:pStyle w:val="Bezatstarpm"/>
              <w:rPr>
                <w:rFonts w:ascii="Times New Roman" w:hAnsi="Times New Roman" w:cs="Times New Roman"/>
                <w:sz w:val="24"/>
                <w:szCs w:val="24"/>
              </w:rPr>
            </w:pPr>
            <w:r w:rsidRPr="00C6298F">
              <w:rPr>
                <w:rFonts w:ascii="Times New Roman" w:hAnsi="Times New Roman" w:cs="Times New Roman"/>
                <w:sz w:val="24"/>
                <w:szCs w:val="24"/>
              </w:rPr>
              <w:t>Nodibinājums “L</w:t>
            </w:r>
            <w:r w:rsidR="00476532" w:rsidRPr="00C6298F">
              <w:rPr>
                <w:rFonts w:ascii="Times New Roman" w:hAnsi="Times New Roman" w:cs="Times New Roman"/>
                <w:sz w:val="24"/>
                <w:szCs w:val="24"/>
              </w:rPr>
              <w:t xml:space="preserve">atvijas </w:t>
            </w:r>
            <w:r w:rsidRPr="00C6298F">
              <w:rPr>
                <w:rFonts w:ascii="Times New Roman" w:hAnsi="Times New Roman" w:cs="Times New Roman"/>
                <w:sz w:val="24"/>
                <w:szCs w:val="24"/>
              </w:rPr>
              <w:t>E</w:t>
            </w:r>
            <w:r w:rsidR="00476532" w:rsidRPr="00C6298F">
              <w:rPr>
                <w:rFonts w:ascii="Times New Roman" w:hAnsi="Times New Roman" w:cs="Times New Roman"/>
                <w:sz w:val="24"/>
                <w:szCs w:val="24"/>
              </w:rPr>
              <w:t xml:space="preserve">vaņģēliski luteriskās </w:t>
            </w:r>
            <w:r w:rsidRPr="00C6298F">
              <w:rPr>
                <w:rFonts w:ascii="Times New Roman" w:hAnsi="Times New Roman" w:cs="Times New Roman"/>
                <w:sz w:val="24"/>
                <w:szCs w:val="24"/>
              </w:rPr>
              <w:t>B</w:t>
            </w:r>
            <w:r w:rsidR="00476532" w:rsidRPr="00C6298F">
              <w:rPr>
                <w:rFonts w:ascii="Times New Roman" w:hAnsi="Times New Roman" w:cs="Times New Roman"/>
                <w:sz w:val="24"/>
                <w:szCs w:val="24"/>
              </w:rPr>
              <w:t>aznīcas</w:t>
            </w:r>
            <w:r w:rsidRPr="00C6298F">
              <w:rPr>
                <w:rFonts w:ascii="Times New Roman" w:hAnsi="Times New Roman" w:cs="Times New Roman"/>
                <w:sz w:val="24"/>
                <w:szCs w:val="24"/>
              </w:rPr>
              <w:t xml:space="preserve"> Diakonijas centrs”</w:t>
            </w:r>
          </w:p>
          <w:p w14:paraId="6933688C" w14:textId="78FAFCDB" w:rsidR="00093A0D" w:rsidRPr="00C6298F" w:rsidRDefault="00093A0D" w:rsidP="00682A73">
            <w:pPr>
              <w:pStyle w:val="Bezatstarpm"/>
              <w:ind w:right="-568"/>
              <w:rPr>
                <w:rFonts w:ascii="Times New Roman" w:hAnsi="Times New Roman" w:cs="Times New Roman"/>
                <w:sz w:val="24"/>
                <w:szCs w:val="24"/>
              </w:rPr>
            </w:pPr>
            <w:r w:rsidRPr="00C6298F">
              <w:rPr>
                <w:rFonts w:ascii="Times New Roman" w:hAnsi="Times New Roman" w:cs="Times New Roman"/>
                <w:sz w:val="24"/>
                <w:szCs w:val="24"/>
              </w:rPr>
              <w:t xml:space="preserve">Banka </w:t>
            </w:r>
            <w:r w:rsidR="00476532" w:rsidRPr="00C6298F">
              <w:rPr>
                <w:rFonts w:ascii="Times New Roman" w:hAnsi="Times New Roman" w:cs="Times New Roman"/>
                <w:sz w:val="24"/>
                <w:szCs w:val="24"/>
              </w:rPr>
              <w:t xml:space="preserve">AS </w:t>
            </w:r>
            <w:r w:rsidR="00997F09" w:rsidRPr="00C6298F">
              <w:rPr>
                <w:rFonts w:ascii="Times New Roman" w:hAnsi="Times New Roman" w:cs="Times New Roman"/>
                <w:sz w:val="24"/>
                <w:szCs w:val="24"/>
              </w:rPr>
              <w:t>“</w:t>
            </w:r>
            <w:r w:rsidR="00476532" w:rsidRPr="00C6298F">
              <w:rPr>
                <w:rFonts w:ascii="Times New Roman" w:hAnsi="Times New Roman" w:cs="Times New Roman"/>
                <w:sz w:val="24"/>
                <w:szCs w:val="24"/>
              </w:rPr>
              <w:t>Swedbank</w:t>
            </w:r>
            <w:r w:rsidR="00997F09" w:rsidRPr="00C6298F">
              <w:rPr>
                <w:rFonts w:ascii="Times New Roman" w:hAnsi="Times New Roman" w:cs="Times New Roman"/>
                <w:sz w:val="24"/>
                <w:szCs w:val="24"/>
              </w:rPr>
              <w:t>”</w:t>
            </w:r>
            <w:r w:rsidRPr="00C6298F">
              <w:rPr>
                <w:rFonts w:ascii="Times New Roman" w:hAnsi="Times New Roman" w:cs="Times New Roman"/>
                <w:sz w:val="24"/>
                <w:szCs w:val="24"/>
              </w:rPr>
              <w:t xml:space="preserve"> </w:t>
            </w:r>
          </w:p>
          <w:p w14:paraId="0CE12A57" w14:textId="77777777" w:rsidR="00093A0D" w:rsidRPr="00C6298F" w:rsidRDefault="00093A0D" w:rsidP="00682A73">
            <w:pPr>
              <w:pStyle w:val="Bezatstarpm"/>
              <w:ind w:right="-568"/>
              <w:rPr>
                <w:rFonts w:ascii="Times New Roman" w:hAnsi="Times New Roman" w:cs="Times New Roman"/>
                <w:sz w:val="24"/>
                <w:szCs w:val="24"/>
              </w:rPr>
            </w:pPr>
            <w:r w:rsidRPr="00C6298F">
              <w:rPr>
                <w:rFonts w:ascii="Times New Roman" w:hAnsi="Times New Roman" w:cs="Times New Roman"/>
                <w:sz w:val="24"/>
                <w:szCs w:val="24"/>
              </w:rPr>
              <w:t xml:space="preserve">Konta Nr. </w:t>
            </w:r>
            <w:r w:rsidR="00476532" w:rsidRPr="00C6298F">
              <w:rPr>
                <w:rFonts w:ascii="Times New Roman" w:hAnsi="Times New Roman" w:cs="Times New Roman"/>
                <w:sz w:val="24"/>
                <w:szCs w:val="24"/>
              </w:rPr>
              <w:t>LV79HABA0551043691857</w:t>
            </w:r>
          </w:p>
          <w:p w14:paraId="743EB87E" w14:textId="18658B4A" w:rsidR="00EF6444" w:rsidRPr="00C6298F" w:rsidRDefault="00EF6444" w:rsidP="00682A73">
            <w:pPr>
              <w:pStyle w:val="Bezatstarpm"/>
              <w:ind w:right="-568"/>
              <w:rPr>
                <w:rFonts w:ascii="Times New Roman" w:hAnsi="Times New Roman" w:cs="Times New Roman"/>
                <w:sz w:val="24"/>
                <w:szCs w:val="24"/>
              </w:rPr>
            </w:pPr>
            <w:r w:rsidRPr="00C6298F">
              <w:rPr>
                <w:rFonts w:ascii="Times New Roman" w:hAnsi="Times New Roman" w:cs="Times New Roman"/>
                <w:sz w:val="24"/>
                <w:szCs w:val="24"/>
              </w:rPr>
              <w:t>diakonija@diakonija.lv</w:t>
            </w:r>
          </w:p>
        </w:tc>
      </w:tr>
      <w:tr w:rsidR="00153DE7" w:rsidRPr="00C6298F" w14:paraId="57F4168C" w14:textId="77777777" w:rsidTr="00595C1B">
        <w:tc>
          <w:tcPr>
            <w:tcW w:w="4148" w:type="dxa"/>
          </w:tcPr>
          <w:p w14:paraId="58F63E31" w14:textId="77777777" w:rsidR="00153DE7" w:rsidRPr="00C6298F" w:rsidRDefault="00153DE7"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____________________________</w:t>
            </w:r>
          </w:p>
        </w:tc>
        <w:tc>
          <w:tcPr>
            <w:tcW w:w="4924" w:type="dxa"/>
          </w:tcPr>
          <w:p w14:paraId="5A8FC136" w14:textId="77777777" w:rsidR="00153DE7" w:rsidRPr="00C6298F" w:rsidRDefault="00153DE7" w:rsidP="00682A73">
            <w:pPr>
              <w:ind w:right="-568"/>
              <w:rPr>
                <w:rFonts w:ascii="Times New Roman" w:hAnsi="Times New Roman" w:cs="Times New Roman"/>
                <w:sz w:val="24"/>
                <w:szCs w:val="24"/>
              </w:rPr>
            </w:pPr>
            <w:r w:rsidRPr="00C6298F">
              <w:rPr>
                <w:rFonts w:ascii="Times New Roman" w:hAnsi="Times New Roman" w:cs="Times New Roman"/>
                <w:sz w:val="24"/>
                <w:szCs w:val="24"/>
              </w:rPr>
              <w:t>____________________________</w:t>
            </w:r>
          </w:p>
        </w:tc>
      </w:tr>
      <w:tr w:rsidR="00153DE7" w:rsidRPr="00C6298F" w14:paraId="038E2B72" w14:textId="77777777" w:rsidTr="00595C1B">
        <w:tc>
          <w:tcPr>
            <w:tcW w:w="4148" w:type="dxa"/>
          </w:tcPr>
          <w:p w14:paraId="2B1FF3EE" w14:textId="7A823970" w:rsidR="00153DE7" w:rsidRPr="00C6298F" w:rsidRDefault="00F90B7D"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D</w:t>
            </w:r>
            <w:r w:rsidR="00236852" w:rsidRPr="00C6298F">
              <w:rPr>
                <w:rFonts w:ascii="Times New Roman" w:hAnsi="Times New Roman" w:cs="Times New Roman"/>
                <w:sz w:val="24"/>
                <w:szCs w:val="24"/>
              </w:rPr>
              <w:t>omes p</w:t>
            </w:r>
            <w:r w:rsidR="00153DE7" w:rsidRPr="00C6298F">
              <w:rPr>
                <w:rFonts w:ascii="Times New Roman" w:hAnsi="Times New Roman" w:cs="Times New Roman"/>
                <w:sz w:val="24"/>
                <w:szCs w:val="24"/>
              </w:rPr>
              <w:t>riekšsēdētājs</w:t>
            </w:r>
          </w:p>
          <w:p w14:paraId="03DDC1CA" w14:textId="77777777" w:rsidR="00153DE7" w:rsidRPr="00C6298F" w:rsidRDefault="00153DE7"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Agris Lungevičs</w:t>
            </w:r>
          </w:p>
        </w:tc>
        <w:tc>
          <w:tcPr>
            <w:tcW w:w="4924" w:type="dxa"/>
          </w:tcPr>
          <w:p w14:paraId="18957D38" w14:textId="77777777" w:rsidR="00476532" w:rsidRPr="00C6298F" w:rsidRDefault="00476532"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Valdes priekšsēdētāja</w:t>
            </w:r>
          </w:p>
          <w:p w14:paraId="39F19281" w14:textId="77777777" w:rsidR="00153DE7" w:rsidRPr="00C6298F" w:rsidRDefault="00153DE7" w:rsidP="00682A73">
            <w:pPr>
              <w:ind w:right="-568"/>
              <w:rPr>
                <w:rFonts w:ascii="Times New Roman" w:hAnsi="Times New Roman" w:cs="Times New Roman"/>
                <w:sz w:val="24"/>
                <w:szCs w:val="24"/>
              </w:rPr>
            </w:pPr>
            <w:r w:rsidRPr="00C6298F">
              <w:rPr>
                <w:rFonts w:ascii="Times New Roman" w:hAnsi="Times New Roman" w:cs="Times New Roman"/>
                <w:sz w:val="24"/>
                <w:szCs w:val="24"/>
              </w:rPr>
              <w:t>Sigita Dišlere</w:t>
            </w:r>
          </w:p>
        </w:tc>
      </w:tr>
    </w:tbl>
    <w:p w14:paraId="614DFA94" w14:textId="77777777" w:rsidR="00997F09" w:rsidRPr="00C6298F" w:rsidRDefault="00997F09" w:rsidP="00595C1B">
      <w:pPr>
        <w:spacing w:after="0" w:line="240" w:lineRule="auto"/>
        <w:ind w:right="-285"/>
        <w:jc w:val="center"/>
        <w:rPr>
          <w:rFonts w:ascii="Times New Roman" w:hAnsi="Times New Roman" w:cs="Times New Roman"/>
          <w:sz w:val="24"/>
          <w:szCs w:val="24"/>
        </w:rPr>
      </w:pPr>
    </w:p>
    <w:p w14:paraId="48FDE9AD" w14:textId="5256A6E8" w:rsidR="00595C1B" w:rsidRPr="00C6298F" w:rsidRDefault="00595C1B" w:rsidP="00595C1B">
      <w:pPr>
        <w:spacing w:after="0" w:line="240" w:lineRule="auto"/>
        <w:ind w:right="-285"/>
        <w:jc w:val="center"/>
        <w:rPr>
          <w:rFonts w:ascii="Times New Roman" w:hAnsi="Times New Roman" w:cs="Times New Roman"/>
          <w:sz w:val="20"/>
          <w:szCs w:val="24"/>
        </w:rPr>
      </w:pPr>
      <w:r w:rsidRPr="00C6298F">
        <w:rPr>
          <w:rFonts w:ascii="Times New Roman" w:hAnsi="Times New Roman" w:cs="Times New Roman"/>
          <w:sz w:val="20"/>
          <w:szCs w:val="24"/>
        </w:rPr>
        <w:t>ŠIS DOKUMENTS PARAKSTĪTS AR DROŠU ELEKTRONISKO PARAKSTU UN SATUR LAIKA ZĪMOGU</w:t>
      </w:r>
    </w:p>
    <w:p w14:paraId="7BF68E31" w14:textId="77777777" w:rsidR="00A25F0F" w:rsidRPr="00C6298F" w:rsidRDefault="00236852" w:rsidP="00C6298F">
      <w:pPr>
        <w:spacing w:after="0" w:line="240" w:lineRule="auto"/>
        <w:ind w:right="-427"/>
        <w:jc w:val="right"/>
        <w:rPr>
          <w:rFonts w:ascii="Times New Roman" w:hAnsi="Times New Roman" w:cs="Times New Roman"/>
          <w:b/>
          <w:bCs/>
          <w:sz w:val="24"/>
          <w:szCs w:val="24"/>
        </w:rPr>
      </w:pPr>
      <w:r w:rsidRPr="00C6298F">
        <w:rPr>
          <w:rFonts w:ascii="Times New Roman" w:hAnsi="Times New Roman" w:cs="Times New Roman"/>
          <w:sz w:val="24"/>
          <w:szCs w:val="24"/>
        </w:rPr>
        <w:br w:type="page"/>
      </w:r>
      <w:r w:rsidR="00A25F0F" w:rsidRPr="00C6298F">
        <w:rPr>
          <w:rFonts w:ascii="Times New Roman" w:hAnsi="Times New Roman" w:cs="Times New Roman"/>
          <w:b/>
          <w:bCs/>
          <w:sz w:val="24"/>
          <w:szCs w:val="24"/>
        </w:rPr>
        <w:lastRenderedPageBreak/>
        <w:t>Pielikums</w:t>
      </w:r>
    </w:p>
    <w:p w14:paraId="44E962BB" w14:textId="77777777" w:rsidR="00A25F0F" w:rsidRPr="00C6298F" w:rsidRDefault="006A69E6" w:rsidP="00C6298F">
      <w:pPr>
        <w:spacing w:after="0" w:line="240" w:lineRule="auto"/>
        <w:ind w:right="-427"/>
        <w:jc w:val="right"/>
        <w:rPr>
          <w:rFonts w:ascii="Times New Roman" w:hAnsi="Times New Roman" w:cs="Times New Roman"/>
          <w:sz w:val="24"/>
          <w:szCs w:val="24"/>
        </w:rPr>
      </w:pPr>
      <w:r w:rsidRPr="00C6298F">
        <w:rPr>
          <w:rFonts w:ascii="Times New Roman" w:hAnsi="Times New Roman" w:cs="Times New Roman"/>
          <w:sz w:val="24"/>
          <w:szCs w:val="24"/>
        </w:rPr>
        <w:t xml:space="preserve">Madonas novada pašvaldības un nodibinājuma </w:t>
      </w:r>
    </w:p>
    <w:p w14:paraId="13C36192" w14:textId="0BA096BB" w:rsidR="0064389A" w:rsidRPr="00C6298F" w:rsidRDefault="006A69E6" w:rsidP="00C6298F">
      <w:pPr>
        <w:spacing w:after="0" w:line="240" w:lineRule="auto"/>
        <w:ind w:right="-427"/>
        <w:jc w:val="right"/>
        <w:rPr>
          <w:rFonts w:ascii="Times New Roman" w:hAnsi="Times New Roman" w:cs="Times New Roman"/>
          <w:sz w:val="24"/>
          <w:szCs w:val="24"/>
        </w:rPr>
      </w:pPr>
      <w:r w:rsidRPr="00C6298F">
        <w:rPr>
          <w:rFonts w:ascii="Times New Roman" w:hAnsi="Times New Roman" w:cs="Times New Roman"/>
          <w:sz w:val="24"/>
          <w:szCs w:val="24"/>
        </w:rPr>
        <w:t>“Latvijas Evaņģēliski luteriskās Baznīcas Diakonijas centrs” deleģējuma līguma</w:t>
      </w:r>
      <w:r w:rsidR="00A25F0F" w:rsidRPr="00C6298F">
        <w:rPr>
          <w:rFonts w:ascii="Times New Roman" w:hAnsi="Times New Roman" w:cs="Times New Roman"/>
          <w:sz w:val="24"/>
          <w:szCs w:val="24"/>
        </w:rPr>
        <w:t>m</w:t>
      </w:r>
    </w:p>
    <w:p w14:paraId="4982D795" w14:textId="77777777" w:rsidR="0064389A" w:rsidRPr="00C6298F" w:rsidRDefault="0064389A" w:rsidP="00682A73">
      <w:pPr>
        <w:spacing w:after="0" w:line="240" w:lineRule="auto"/>
        <w:jc w:val="right"/>
        <w:rPr>
          <w:rFonts w:ascii="Times New Roman" w:hAnsi="Times New Roman" w:cs="Times New Roman"/>
          <w:sz w:val="24"/>
          <w:szCs w:val="24"/>
        </w:rPr>
      </w:pPr>
    </w:p>
    <w:p w14:paraId="3B955C26" w14:textId="77777777" w:rsidR="00236852" w:rsidRPr="00C6298F" w:rsidRDefault="00236852" w:rsidP="00682A73">
      <w:pPr>
        <w:spacing w:after="0" w:line="240" w:lineRule="auto"/>
        <w:jc w:val="center"/>
        <w:rPr>
          <w:rFonts w:ascii="Times New Roman" w:hAnsi="Times New Roman" w:cs="Times New Roman"/>
          <w:b/>
          <w:sz w:val="24"/>
          <w:szCs w:val="24"/>
        </w:rPr>
      </w:pPr>
      <w:bookmarkStart w:id="1" w:name="_Hlk72914239"/>
      <w:r w:rsidRPr="00C6298F">
        <w:rPr>
          <w:rFonts w:ascii="Times New Roman" w:hAnsi="Times New Roman" w:cs="Times New Roman"/>
          <w:b/>
          <w:sz w:val="24"/>
          <w:szCs w:val="24"/>
        </w:rPr>
        <w:t>Finansējums deleģētā pārvaldes uzdevuma īstenošanai</w:t>
      </w:r>
    </w:p>
    <w:tbl>
      <w:tblPr>
        <w:tblStyle w:val="Reatabula"/>
        <w:tblW w:w="8789" w:type="dxa"/>
        <w:tblInd w:w="-5" w:type="dxa"/>
        <w:tblLook w:val="04A0" w:firstRow="1" w:lastRow="0" w:firstColumn="1" w:lastColumn="0" w:noHBand="0" w:noVBand="1"/>
      </w:tblPr>
      <w:tblGrid>
        <w:gridCol w:w="4148"/>
        <w:gridCol w:w="2656"/>
        <w:gridCol w:w="1492"/>
        <w:gridCol w:w="493"/>
      </w:tblGrid>
      <w:tr w:rsidR="003D38FF" w:rsidRPr="00C6298F" w14:paraId="3F6BFD72" w14:textId="77777777" w:rsidTr="00695DFB">
        <w:tc>
          <w:tcPr>
            <w:tcW w:w="6804" w:type="dxa"/>
            <w:gridSpan w:val="2"/>
            <w:shd w:val="clear" w:color="auto" w:fill="D9D9D9" w:themeFill="background1" w:themeFillShade="D9"/>
          </w:tcPr>
          <w:bookmarkEnd w:id="1"/>
          <w:p w14:paraId="11753CDA" w14:textId="77777777" w:rsidR="00FF0FD5" w:rsidRPr="00C6298F" w:rsidRDefault="00FF0FD5" w:rsidP="00682A73">
            <w:pPr>
              <w:rPr>
                <w:rFonts w:ascii="Times New Roman" w:hAnsi="Times New Roman" w:cs="Times New Roman"/>
                <w:b/>
                <w:sz w:val="24"/>
                <w:szCs w:val="24"/>
              </w:rPr>
            </w:pPr>
            <w:r w:rsidRPr="00C6298F">
              <w:rPr>
                <w:rFonts w:ascii="Times New Roman" w:hAnsi="Times New Roman" w:cs="Times New Roman"/>
                <w:b/>
                <w:sz w:val="24"/>
                <w:szCs w:val="24"/>
              </w:rPr>
              <w:t>Pakalpojuma veids deleģētā pārvaldes uzdevuma ietvaros</w:t>
            </w:r>
          </w:p>
        </w:tc>
        <w:tc>
          <w:tcPr>
            <w:tcW w:w="1985" w:type="dxa"/>
            <w:gridSpan w:val="2"/>
            <w:shd w:val="clear" w:color="auto" w:fill="D9D9D9" w:themeFill="background1" w:themeFillShade="D9"/>
          </w:tcPr>
          <w:p w14:paraId="59AC3B4E" w14:textId="77777777" w:rsidR="00FF0FD5" w:rsidRPr="00C6298F" w:rsidRDefault="00FF0FD5" w:rsidP="00682A73">
            <w:pPr>
              <w:rPr>
                <w:rFonts w:ascii="Times New Roman" w:hAnsi="Times New Roman" w:cs="Times New Roman"/>
                <w:b/>
                <w:sz w:val="24"/>
                <w:szCs w:val="24"/>
              </w:rPr>
            </w:pPr>
            <w:r w:rsidRPr="00C6298F">
              <w:rPr>
                <w:rFonts w:ascii="Times New Roman" w:hAnsi="Times New Roman" w:cs="Times New Roman"/>
                <w:b/>
                <w:sz w:val="24"/>
                <w:szCs w:val="24"/>
              </w:rPr>
              <w:t>Izmaksas</w:t>
            </w:r>
          </w:p>
        </w:tc>
      </w:tr>
      <w:tr w:rsidR="003D38FF" w:rsidRPr="00C6298F" w14:paraId="102EF269" w14:textId="77777777" w:rsidTr="00695DFB">
        <w:tc>
          <w:tcPr>
            <w:tcW w:w="6804" w:type="dxa"/>
            <w:gridSpan w:val="2"/>
          </w:tcPr>
          <w:p w14:paraId="18CDD86F" w14:textId="77777777" w:rsidR="00FF0FD5" w:rsidRPr="00C6298F" w:rsidRDefault="00FF0FD5" w:rsidP="00682A73">
            <w:pPr>
              <w:jc w:val="both"/>
              <w:rPr>
                <w:rFonts w:ascii="Times New Roman" w:hAnsi="Times New Roman" w:cs="Times New Roman"/>
                <w:b/>
                <w:sz w:val="24"/>
                <w:szCs w:val="24"/>
              </w:rPr>
            </w:pPr>
            <w:r w:rsidRPr="00C6298F">
              <w:rPr>
                <w:rFonts w:ascii="Times New Roman" w:hAnsi="Times New Roman" w:cs="Times New Roman"/>
                <w:b/>
                <w:sz w:val="24"/>
                <w:szCs w:val="24"/>
              </w:rPr>
              <w:t>DIENAS APRŪPES CENTRA PAKALPOJUMS PILNGADĪGĀM PERSONĀM AR GARĪGA RAKSTURA TRAUCĒJUMIEM</w:t>
            </w:r>
          </w:p>
          <w:p w14:paraId="6B86B864" w14:textId="77777777" w:rsidR="00FF0FD5" w:rsidRPr="00C6298F" w:rsidRDefault="00FF0FD5" w:rsidP="00682A73">
            <w:pPr>
              <w:jc w:val="both"/>
              <w:rPr>
                <w:rFonts w:ascii="Times New Roman" w:hAnsi="Times New Roman" w:cs="Times New Roman"/>
                <w:b/>
                <w:sz w:val="24"/>
                <w:szCs w:val="24"/>
              </w:rPr>
            </w:pPr>
          </w:p>
          <w:p w14:paraId="0EF9B665" w14:textId="6AFA0F29" w:rsidR="00FF0FD5" w:rsidRPr="00C6298F" w:rsidRDefault="00FF0FD5" w:rsidP="00682A73">
            <w:pPr>
              <w:jc w:val="both"/>
              <w:rPr>
                <w:rFonts w:ascii="Times New Roman" w:hAnsi="Times New Roman" w:cs="Times New Roman"/>
                <w:sz w:val="24"/>
                <w:szCs w:val="24"/>
              </w:rPr>
            </w:pPr>
            <w:r w:rsidRPr="00C6298F">
              <w:rPr>
                <w:rFonts w:ascii="Times New Roman" w:hAnsi="Times New Roman" w:cs="Times New Roman"/>
                <w:b/>
                <w:sz w:val="24"/>
                <w:szCs w:val="24"/>
              </w:rPr>
              <w:t>1. Dienas aprūpes centrs</w:t>
            </w:r>
            <w:r w:rsidRPr="00C6298F">
              <w:rPr>
                <w:rFonts w:ascii="Times New Roman" w:hAnsi="Times New Roman" w:cs="Times New Roman"/>
                <w:sz w:val="24"/>
                <w:szCs w:val="24"/>
              </w:rPr>
              <w:t xml:space="preserve"> (turpmāk – DAC) personām ar garīga rakstura traucējumiem ir institūcija, kas dienas laikā nodrošina sociālās rehabilitācijas pakalpojumus, sociālo prasmju attīstību, izglītošanu un brīva laika pavadīšanas iespējas pilngadīgām personām ar garīga rakstura traucējumiem. </w:t>
            </w:r>
            <w:r w:rsidRPr="00C6298F">
              <w:rPr>
                <w:rFonts w:ascii="Times New Roman" w:hAnsi="Times New Roman" w:cs="Times New Roman"/>
                <w:b/>
                <w:sz w:val="24"/>
                <w:szCs w:val="24"/>
              </w:rPr>
              <w:t>DAC darbības mērķis</w:t>
            </w:r>
            <w:r w:rsidRPr="00C6298F">
              <w:rPr>
                <w:rFonts w:ascii="Times New Roman" w:hAnsi="Times New Roman" w:cs="Times New Roman"/>
                <w:sz w:val="24"/>
                <w:szCs w:val="24"/>
              </w:rPr>
              <w:t xml:space="preserve"> ir cilvēku ar intelektuālās attīstības traucējumiem dzīves kvalitātes paaugstināšana, neatkarīgi no fizisko un garīgo traucējumu sarežģītības, palīdzība realizēt viņu pamattiesības, kā arī saņemt sociālo integrāciju un sociālās rehabilitācijas pakalpojumus:</w:t>
            </w:r>
          </w:p>
          <w:p w14:paraId="1CD70328"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uzraudzību un individuālu atbalstu;</w:t>
            </w:r>
          </w:p>
          <w:p w14:paraId="7FA0CD6D"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palīdzību pašaprūpē atbilstoši nepieciešamībai;</w:t>
            </w:r>
          </w:p>
          <w:p w14:paraId="56F5BBC4"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sociālā darba speciālista konsultācijas atbilstoši nepieciešamībai;</w:t>
            </w:r>
          </w:p>
          <w:p w14:paraId="2C314112"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kognitīvo spēju uzturēšanu vai attīstīšanu;</w:t>
            </w:r>
          </w:p>
          <w:p w14:paraId="789A1478"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4A1043FE"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mākslas un mākslinieciskās pašdarbības spēju attīstīšanas nodarbības;</w:t>
            </w:r>
          </w:p>
          <w:p w14:paraId="6D0D3F9D"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fiziskās aktivitātes;</w:t>
            </w:r>
          </w:p>
          <w:p w14:paraId="304E49CB"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brīvā laika aktivitātes un relaksējošās nodarbības, atbilstoši dienas ritmam;</w:t>
            </w:r>
          </w:p>
          <w:p w14:paraId="4671CFFB"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 xml:space="preserve">klientu informēšanas un izglītošanas pasākumus, atbilstoši nepieciešamībai; </w:t>
            </w:r>
          </w:p>
          <w:p w14:paraId="1744A4DB"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speciālistu konsultācijas;</w:t>
            </w:r>
          </w:p>
          <w:p w14:paraId="3F7522C6" w14:textId="77777777" w:rsidR="00FF0FD5" w:rsidRPr="00C6298F" w:rsidRDefault="00FF0FD5" w:rsidP="00682A73">
            <w:pPr>
              <w:pStyle w:val="Sarakstarindkopa"/>
              <w:numPr>
                <w:ilvl w:val="0"/>
                <w:numId w:val="6"/>
              </w:numPr>
              <w:jc w:val="both"/>
              <w:rPr>
                <w:rFonts w:ascii="Times New Roman" w:hAnsi="Times New Roman" w:cs="Times New Roman"/>
                <w:sz w:val="24"/>
                <w:szCs w:val="24"/>
              </w:rPr>
            </w:pPr>
            <w:r w:rsidRPr="00C6298F">
              <w:rPr>
                <w:rFonts w:ascii="Times New Roman" w:hAnsi="Times New Roman" w:cs="Times New Roman"/>
                <w:sz w:val="24"/>
                <w:szCs w:val="24"/>
              </w:rPr>
              <w:t>pastaigas svaigā gaisā.</w:t>
            </w:r>
          </w:p>
          <w:p w14:paraId="0BC3EF22" w14:textId="766DC0B4" w:rsidR="00FF0FD5" w:rsidRPr="00C6298F" w:rsidRDefault="00FF0FD5" w:rsidP="00682A73">
            <w:pPr>
              <w:jc w:val="both"/>
              <w:rPr>
                <w:rFonts w:ascii="Times New Roman" w:hAnsi="Times New Roman" w:cs="Times New Roman"/>
                <w:sz w:val="24"/>
                <w:szCs w:val="24"/>
              </w:rPr>
            </w:pPr>
            <w:r w:rsidRPr="00C6298F">
              <w:rPr>
                <w:rFonts w:ascii="Times New Roman" w:hAnsi="Times New Roman" w:cs="Times New Roman"/>
                <w:sz w:val="24"/>
                <w:szCs w:val="24"/>
              </w:rPr>
              <w:t xml:space="preserve">Plānotais pakalpojuma saņēmēju skaits 20 klienti dienā. </w:t>
            </w:r>
          </w:p>
          <w:p w14:paraId="76B99FB9" w14:textId="77777777" w:rsidR="00FF0FD5" w:rsidRPr="00C6298F" w:rsidRDefault="00FF0FD5" w:rsidP="00682A73">
            <w:pPr>
              <w:jc w:val="both"/>
              <w:rPr>
                <w:rFonts w:ascii="Times New Roman" w:hAnsi="Times New Roman" w:cs="Times New Roman"/>
                <w:sz w:val="24"/>
                <w:szCs w:val="24"/>
              </w:rPr>
            </w:pPr>
            <w:r w:rsidRPr="00C6298F">
              <w:rPr>
                <w:rFonts w:ascii="Times New Roman" w:hAnsi="Times New Roman" w:cs="Times New Roman"/>
                <w:sz w:val="24"/>
                <w:szCs w:val="24"/>
              </w:rPr>
              <w:t>Plānotais dienas aprūpes centra darba laiks – 8 stundas dienā katru darba dienu.</w:t>
            </w:r>
          </w:p>
          <w:p w14:paraId="4A317B23" w14:textId="77777777" w:rsidR="00FF0FD5" w:rsidRPr="00C6298F" w:rsidRDefault="00FF0FD5" w:rsidP="00682A73">
            <w:pPr>
              <w:rPr>
                <w:rFonts w:ascii="Times New Roman" w:hAnsi="Times New Roman" w:cs="Times New Roman"/>
                <w:sz w:val="24"/>
                <w:szCs w:val="24"/>
              </w:rPr>
            </w:pPr>
          </w:p>
          <w:p w14:paraId="674DBC2A" w14:textId="2A779AFB" w:rsidR="00FF0FD5" w:rsidRPr="00C6298F" w:rsidRDefault="00FF0FD5" w:rsidP="00682A73">
            <w:pPr>
              <w:rPr>
                <w:rFonts w:ascii="Times New Roman" w:hAnsi="Times New Roman" w:cs="Times New Roman"/>
                <w:b/>
                <w:iCs/>
                <w:sz w:val="24"/>
                <w:szCs w:val="24"/>
              </w:rPr>
            </w:pPr>
            <w:r w:rsidRPr="00C6298F">
              <w:rPr>
                <w:rFonts w:ascii="Times New Roman" w:hAnsi="Times New Roman" w:cs="Times New Roman"/>
                <w:b/>
                <w:iCs/>
                <w:sz w:val="24"/>
                <w:szCs w:val="24"/>
              </w:rPr>
              <w:t>2. Mērķa grupa:</w:t>
            </w:r>
          </w:p>
          <w:p w14:paraId="2C3877EB" w14:textId="52DBD899" w:rsidR="00FF0FD5" w:rsidRPr="00C6298F" w:rsidRDefault="00FF0FD5" w:rsidP="00682A73">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Tiešā mērķa grupa - personas ar garīga rakstura traucējumiem</w:t>
            </w:r>
          </w:p>
          <w:p w14:paraId="0D5D31FD" w14:textId="4D140F43" w:rsidR="00FF0FD5" w:rsidRPr="00C6298F" w:rsidRDefault="00FF0FD5" w:rsidP="00682A73">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Netiešā mērķa grupa - visa sabiedrība un novadā dzīvojošie iedzīvotāji.</w:t>
            </w:r>
          </w:p>
          <w:p w14:paraId="4B53728D" w14:textId="77777777" w:rsidR="00FF0FD5" w:rsidRPr="00C6298F" w:rsidRDefault="00FF0FD5" w:rsidP="00682A73">
            <w:pPr>
              <w:jc w:val="both"/>
              <w:rPr>
                <w:rFonts w:ascii="Times New Roman" w:hAnsi="Times New Roman" w:cs="Times New Roman"/>
                <w:sz w:val="24"/>
                <w:szCs w:val="24"/>
              </w:rPr>
            </w:pPr>
          </w:p>
          <w:p w14:paraId="5B5E7B8A" w14:textId="21CE1140" w:rsidR="00FF0FD5" w:rsidRPr="00C6298F" w:rsidRDefault="00FF0FD5" w:rsidP="00682A73">
            <w:pPr>
              <w:pStyle w:val="Sarakstarindkopa"/>
              <w:numPr>
                <w:ilvl w:val="0"/>
                <w:numId w:val="13"/>
              </w:numPr>
              <w:jc w:val="both"/>
              <w:rPr>
                <w:rFonts w:ascii="Times New Roman" w:hAnsi="Times New Roman" w:cs="Times New Roman"/>
                <w:b/>
                <w:iCs/>
                <w:sz w:val="24"/>
                <w:szCs w:val="24"/>
              </w:rPr>
            </w:pPr>
            <w:r w:rsidRPr="00C6298F">
              <w:rPr>
                <w:rFonts w:ascii="Times New Roman" w:hAnsi="Times New Roman" w:cs="Times New Roman"/>
                <w:b/>
                <w:iCs/>
                <w:sz w:val="24"/>
                <w:szCs w:val="24"/>
              </w:rPr>
              <w:t>DAC uzdevumi:</w:t>
            </w:r>
          </w:p>
          <w:p w14:paraId="52B641B0" w14:textId="5A5A6425"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Nodrošināt klientiem uzturēšanas iespēju centrā un nodarbības telpās laikā no 09</w:t>
            </w:r>
            <w:r w:rsidRPr="00C6298F">
              <w:rPr>
                <w:rFonts w:ascii="Times New Roman" w:hAnsi="Times New Roman" w:cs="Times New Roman"/>
                <w:sz w:val="24"/>
                <w:szCs w:val="24"/>
                <w:vertAlign w:val="superscript"/>
              </w:rPr>
              <w:t>00</w:t>
            </w:r>
            <w:r w:rsidRPr="00C6298F">
              <w:rPr>
                <w:rFonts w:ascii="Times New Roman" w:hAnsi="Times New Roman" w:cs="Times New Roman"/>
                <w:sz w:val="24"/>
                <w:szCs w:val="24"/>
              </w:rPr>
              <w:t xml:space="preserve"> līdz 17</w:t>
            </w:r>
            <w:r w:rsidRPr="00C6298F">
              <w:rPr>
                <w:rFonts w:ascii="Times New Roman" w:hAnsi="Times New Roman" w:cs="Times New Roman"/>
                <w:sz w:val="24"/>
                <w:szCs w:val="24"/>
                <w:vertAlign w:val="superscript"/>
              </w:rPr>
              <w:t>00</w:t>
            </w:r>
            <w:r w:rsidRPr="00C6298F">
              <w:rPr>
                <w:rFonts w:ascii="Times New Roman" w:hAnsi="Times New Roman" w:cs="Times New Roman"/>
                <w:sz w:val="24"/>
                <w:szCs w:val="24"/>
              </w:rPr>
              <w:t xml:space="preserve">. </w:t>
            </w:r>
          </w:p>
          <w:p w14:paraId="3502CDA3" w14:textId="0C72C0AD"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lastRenderedPageBreak/>
              <w:t>Dot klientiem papildu iespēju pilnīgāk integrēties sabiedrības dzīvē un palielināt pašnoteikšanās iespējas, veicināt izpratni par kopību un sadarbību.</w:t>
            </w:r>
          </w:p>
          <w:p w14:paraId="4797B1BE" w14:textId="19184DC5"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Organizēt tikšanās, pasākumus, ekskursijas un kultūras pasākumus.</w:t>
            </w:r>
          </w:p>
          <w:p w14:paraId="218AA376" w14:textId="7BC60F84"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Organizēt nodarbības, kas veicinātu intelektuālo spēju saglabāšanu un attīstību: galda spēles, matemātiskā attīstīšana, lasīšanas un rakstīšanas prasmju attīstīšana, kalendārā laika izpratnes veicināšana.</w:t>
            </w:r>
          </w:p>
          <w:p w14:paraId="5EADACBF" w14:textId="33655DEE"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Organizēt radošās nodarbības, lai veicinātu personas garīgo attīstību un iespēju pilnveidošanu - rokdarbu, mūzikas un mākslas nodarbības, smilšu terapija, Montessori tarapija, sīkās pirkstu motorikas attīstīšanas nodarbības, fiziskās aktivitātes veicināšana katra klienta iespēju robežās.</w:t>
            </w:r>
          </w:p>
          <w:p w14:paraId="47C91525" w14:textId="259F9879"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Organizēt pašaprūpes iemaņu apgūšanu, organizējot nodarbības (ēdienu gatavošana, personīgā higiēna, uzvedības kultūra u.c.), kā arī iesaistot centra darbības nodrošināšanā (darbs virtuvē, telpu un apkārtnes uzkopšana un t.t.).</w:t>
            </w:r>
          </w:p>
          <w:p w14:paraId="083D0CA7" w14:textId="7319737B"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Organizēt nodarbības, kas veicinātu pieņemamu saskarsmes iemaņu apgūšanu un ikdienas sadzīves normu apgūšanu.</w:t>
            </w:r>
          </w:p>
          <w:p w14:paraId="291B1ED6" w14:textId="58811FE0"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Sniegt konsultācijas cilvēkiem ar īpašām vajadzībām un viņu ģimenes locekļiem (konsultācijas, atbalsta, izglītojošās grupas)</w:t>
            </w:r>
          </w:p>
          <w:p w14:paraId="4AB87DE4" w14:textId="2FDB37CC" w:rsidR="00FF0FD5" w:rsidRPr="00C6298F" w:rsidRDefault="00FF0FD5" w:rsidP="00A25F0F">
            <w:pPr>
              <w:pStyle w:val="Sarakstarindkopa"/>
              <w:numPr>
                <w:ilvl w:val="1"/>
                <w:numId w:val="13"/>
              </w:numPr>
              <w:jc w:val="both"/>
              <w:rPr>
                <w:rFonts w:ascii="Times New Roman" w:hAnsi="Times New Roman" w:cs="Times New Roman"/>
                <w:sz w:val="24"/>
                <w:szCs w:val="24"/>
              </w:rPr>
            </w:pPr>
            <w:r w:rsidRPr="00C6298F">
              <w:rPr>
                <w:rFonts w:ascii="Times New Roman" w:hAnsi="Times New Roman" w:cs="Times New Roman"/>
                <w:sz w:val="24"/>
                <w:szCs w:val="24"/>
              </w:rPr>
              <w:t>Organizēt ēdināšanu saskaņā ar darba laiku.</w:t>
            </w:r>
          </w:p>
          <w:p w14:paraId="51F53C3E" w14:textId="1E5FFB69" w:rsidR="00FF0FD5" w:rsidRPr="00C6298F" w:rsidRDefault="00FF0FD5" w:rsidP="00682A73">
            <w:pPr>
              <w:jc w:val="both"/>
              <w:rPr>
                <w:rFonts w:ascii="Times New Roman" w:hAnsi="Times New Roman" w:cs="Times New Roman"/>
                <w:sz w:val="24"/>
                <w:szCs w:val="24"/>
              </w:rPr>
            </w:pPr>
          </w:p>
        </w:tc>
        <w:tc>
          <w:tcPr>
            <w:tcW w:w="1985" w:type="dxa"/>
            <w:gridSpan w:val="2"/>
          </w:tcPr>
          <w:p w14:paraId="363BCE54" w14:textId="77777777" w:rsidR="003D38FF" w:rsidRPr="00C6298F" w:rsidRDefault="00FF0FD5" w:rsidP="00682A73">
            <w:pPr>
              <w:rPr>
                <w:rFonts w:ascii="Times New Roman" w:hAnsi="Times New Roman" w:cs="Times New Roman"/>
                <w:b/>
                <w:sz w:val="24"/>
                <w:szCs w:val="24"/>
              </w:rPr>
            </w:pPr>
            <w:r w:rsidRPr="00C6298F">
              <w:rPr>
                <w:rFonts w:ascii="Times New Roman" w:hAnsi="Times New Roman" w:cs="Times New Roman"/>
                <w:b/>
                <w:sz w:val="24"/>
                <w:szCs w:val="24"/>
              </w:rPr>
              <w:lastRenderedPageBreak/>
              <w:t>Dienas aprūpes centra pakalpojumi</w:t>
            </w:r>
            <w:r w:rsidR="003D38FF" w:rsidRPr="00C6298F">
              <w:rPr>
                <w:rFonts w:ascii="Times New Roman" w:hAnsi="Times New Roman" w:cs="Times New Roman"/>
                <w:b/>
                <w:sz w:val="24"/>
                <w:szCs w:val="24"/>
              </w:rPr>
              <w:t>:</w:t>
            </w:r>
          </w:p>
          <w:p w14:paraId="4814E9D8" w14:textId="3A17B4FF" w:rsidR="00FF0FD5" w:rsidRPr="00C6298F" w:rsidRDefault="003D38FF" w:rsidP="00682A73">
            <w:pPr>
              <w:rPr>
                <w:rFonts w:ascii="Times New Roman" w:hAnsi="Times New Roman" w:cs="Times New Roman"/>
                <w:b/>
                <w:sz w:val="24"/>
                <w:szCs w:val="24"/>
              </w:rPr>
            </w:pPr>
            <w:r w:rsidRPr="00C6298F">
              <w:rPr>
                <w:rFonts w:ascii="Times New Roman" w:hAnsi="Times New Roman" w:cs="Times New Roman"/>
                <w:b/>
                <w:sz w:val="24"/>
                <w:szCs w:val="24"/>
              </w:rPr>
              <w:t>1)</w:t>
            </w:r>
            <w:r w:rsidR="00FF0FD5" w:rsidRPr="00C6298F">
              <w:rPr>
                <w:rFonts w:ascii="Times New Roman" w:hAnsi="Times New Roman" w:cs="Times New Roman"/>
                <w:b/>
                <w:sz w:val="24"/>
                <w:szCs w:val="24"/>
              </w:rPr>
              <w:t xml:space="preserve"> personām ar garīga rakstura traucējumiem</w:t>
            </w:r>
            <w:r w:rsidRPr="00C6298F">
              <w:rPr>
                <w:rFonts w:ascii="Times New Roman" w:hAnsi="Times New Roman" w:cs="Times New Roman"/>
                <w:b/>
                <w:sz w:val="24"/>
                <w:szCs w:val="24"/>
              </w:rPr>
              <w:t xml:space="preserve">, </w:t>
            </w:r>
            <w:r w:rsidR="009F6517" w:rsidRPr="00C6298F">
              <w:rPr>
                <w:rFonts w:ascii="Times New Roman" w:hAnsi="Times New Roman" w:cs="Times New Roman"/>
                <w:b/>
                <w:sz w:val="24"/>
                <w:szCs w:val="24"/>
              </w:rPr>
              <w:t>ja ir pašaprūpes prasmes ( nav nepieciešams atbalsts aprūpē)</w:t>
            </w:r>
          </w:p>
          <w:p w14:paraId="689A609B" w14:textId="77777777" w:rsidR="00FF0FD5" w:rsidRPr="00C6298F" w:rsidRDefault="00FF0FD5" w:rsidP="00682A73">
            <w:pPr>
              <w:rPr>
                <w:rFonts w:ascii="Times New Roman" w:hAnsi="Times New Roman" w:cs="Times New Roman"/>
                <w:sz w:val="24"/>
                <w:szCs w:val="24"/>
              </w:rPr>
            </w:pPr>
            <w:r w:rsidRPr="00C6298F">
              <w:rPr>
                <w:rFonts w:ascii="Times New Roman" w:hAnsi="Times New Roman" w:cs="Times New Roman"/>
                <w:sz w:val="24"/>
                <w:szCs w:val="24"/>
              </w:rPr>
              <w:t>13,42 EUR dienā par klientu</w:t>
            </w:r>
          </w:p>
          <w:p w14:paraId="0578F74C" w14:textId="77777777" w:rsidR="003D38FF" w:rsidRPr="00C6298F" w:rsidRDefault="003D38FF" w:rsidP="00682A73">
            <w:pPr>
              <w:rPr>
                <w:rFonts w:ascii="Times New Roman" w:hAnsi="Times New Roman" w:cs="Times New Roman"/>
                <w:sz w:val="24"/>
                <w:szCs w:val="24"/>
              </w:rPr>
            </w:pPr>
          </w:p>
          <w:p w14:paraId="7E1ED8DB" w14:textId="090988CF" w:rsidR="003D38FF" w:rsidRPr="00C6298F" w:rsidRDefault="003D38FF" w:rsidP="00682A73">
            <w:pPr>
              <w:rPr>
                <w:rFonts w:ascii="Times New Roman" w:hAnsi="Times New Roman" w:cs="Times New Roman"/>
                <w:b/>
                <w:sz w:val="24"/>
                <w:szCs w:val="24"/>
              </w:rPr>
            </w:pPr>
            <w:r w:rsidRPr="00C6298F">
              <w:rPr>
                <w:rFonts w:ascii="Times New Roman" w:hAnsi="Times New Roman" w:cs="Times New Roman"/>
                <w:b/>
                <w:sz w:val="24"/>
                <w:szCs w:val="24"/>
              </w:rPr>
              <w:t xml:space="preserve">2) personām ar garīga rakstura traucējumiem, </w:t>
            </w:r>
            <w:r w:rsidR="009F6517" w:rsidRPr="00C6298F">
              <w:rPr>
                <w:rFonts w:ascii="Times New Roman" w:hAnsi="Times New Roman" w:cs="Times New Roman"/>
                <w:b/>
                <w:sz w:val="24"/>
                <w:szCs w:val="24"/>
              </w:rPr>
              <w:t>ja nav pietiekams pašaprūpes prasmes (nepieciešams atbalsts aprūpē)</w:t>
            </w:r>
          </w:p>
          <w:p w14:paraId="655BDCB5" w14:textId="1CD84DA7" w:rsidR="003D38FF" w:rsidRPr="00C6298F" w:rsidRDefault="003D38FF" w:rsidP="00682A73">
            <w:pPr>
              <w:rPr>
                <w:rFonts w:ascii="Times New Roman" w:hAnsi="Times New Roman" w:cs="Times New Roman"/>
                <w:sz w:val="24"/>
                <w:szCs w:val="24"/>
              </w:rPr>
            </w:pPr>
            <w:r w:rsidRPr="00C6298F">
              <w:rPr>
                <w:rFonts w:ascii="Times New Roman" w:hAnsi="Times New Roman" w:cs="Times New Roman"/>
                <w:sz w:val="24"/>
                <w:szCs w:val="24"/>
              </w:rPr>
              <w:t>16,07 EUR dienā par klientu</w:t>
            </w:r>
          </w:p>
        </w:tc>
      </w:tr>
      <w:tr w:rsidR="00D9524E" w:rsidRPr="00C6298F" w14:paraId="240EBA30" w14:textId="77777777" w:rsidTr="00695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3" w:type="dxa"/>
        </w:trPr>
        <w:tc>
          <w:tcPr>
            <w:tcW w:w="4148" w:type="dxa"/>
          </w:tcPr>
          <w:p w14:paraId="3AEF7BE3" w14:textId="77777777" w:rsidR="00A25F0F" w:rsidRPr="00C6298F" w:rsidRDefault="00A25F0F" w:rsidP="00682A73">
            <w:pPr>
              <w:ind w:right="-568"/>
              <w:jc w:val="center"/>
              <w:rPr>
                <w:rFonts w:ascii="Times New Roman" w:hAnsi="Times New Roman" w:cs="Times New Roman"/>
                <w:sz w:val="24"/>
                <w:szCs w:val="24"/>
              </w:rPr>
            </w:pPr>
          </w:p>
          <w:p w14:paraId="406813D6" w14:textId="19ED2D4C" w:rsidR="00D9524E" w:rsidRPr="00C6298F" w:rsidRDefault="00D9524E" w:rsidP="00695DFB">
            <w:pPr>
              <w:ind w:right="-568"/>
              <w:rPr>
                <w:rFonts w:ascii="Times New Roman" w:hAnsi="Times New Roman" w:cs="Times New Roman"/>
                <w:sz w:val="24"/>
                <w:szCs w:val="24"/>
              </w:rPr>
            </w:pPr>
            <w:r w:rsidRPr="00C6298F">
              <w:rPr>
                <w:rFonts w:ascii="Times New Roman" w:hAnsi="Times New Roman" w:cs="Times New Roman"/>
                <w:sz w:val="24"/>
                <w:szCs w:val="24"/>
              </w:rPr>
              <w:t>PAŠVALDĪBA:</w:t>
            </w:r>
          </w:p>
          <w:p w14:paraId="3AC0E80B" w14:textId="2007A41A" w:rsidR="00D9524E" w:rsidRPr="00C6298F" w:rsidRDefault="00D9524E"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Madonas novada pašvaldība</w:t>
            </w:r>
          </w:p>
          <w:p w14:paraId="2E63A3BD" w14:textId="083F91CE" w:rsidR="00D9524E" w:rsidRPr="00C6298F" w:rsidRDefault="00D9524E" w:rsidP="00682A73">
            <w:pPr>
              <w:ind w:right="-568"/>
              <w:jc w:val="both"/>
              <w:rPr>
                <w:rFonts w:ascii="Times New Roman" w:hAnsi="Times New Roman" w:cs="Times New Roman"/>
                <w:sz w:val="24"/>
                <w:szCs w:val="24"/>
              </w:rPr>
            </w:pPr>
          </w:p>
        </w:tc>
        <w:tc>
          <w:tcPr>
            <w:tcW w:w="4148" w:type="dxa"/>
            <w:gridSpan w:val="2"/>
          </w:tcPr>
          <w:p w14:paraId="484FF1E4" w14:textId="77777777" w:rsidR="00A25F0F" w:rsidRPr="00C6298F" w:rsidRDefault="00A25F0F" w:rsidP="00682A73">
            <w:pPr>
              <w:ind w:right="-568"/>
              <w:jc w:val="center"/>
              <w:rPr>
                <w:rFonts w:ascii="Times New Roman" w:hAnsi="Times New Roman" w:cs="Times New Roman"/>
                <w:sz w:val="24"/>
                <w:szCs w:val="24"/>
              </w:rPr>
            </w:pPr>
          </w:p>
          <w:p w14:paraId="3F8D60CD" w14:textId="1070894C" w:rsidR="00D9524E" w:rsidRPr="00C6298F" w:rsidRDefault="00D9524E" w:rsidP="00695DFB">
            <w:pPr>
              <w:ind w:right="-568"/>
              <w:rPr>
                <w:rFonts w:ascii="Times New Roman" w:hAnsi="Times New Roman" w:cs="Times New Roman"/>
                <w:sz w:val="24"/>
                <w:szCs w:val="24"/>
              </w:rPr>
            </w:pPr>
            <w:r w:rsidRPr="00C6298F">
              <w:rPr>
                <w:rFonts w:ascii="Times New Roman" w:hAnsi="Times New Roman" w:cs="Times New Roman"/>
                <w:sz w:val="24"/>
                <w:szCs w:val="24"/>
              </w:rPr>
              <w:t>NODIBINĀJUMS:</w:t>
            </w:r>
          </w:p>
          <w:p w14:paraId="7AF1A9DF" w14:textId="0A775BC1" w:rsidR="00D9524E" w:rsidRPr="00C6298F" w:rsidRDefault="00D9524E" w:rsidP="00682A73">
            <w:pPr>
              <w:pStyle w:val="Bezatstarpm"/>
              <w:ind w:right="-568"/>
              <w:rPr>
                <w:rFonts w:ascii="Times New Roman" w:hAnsi="Times New Roman" w:cs="Times New Roman"/>
                <w:sz w:val="24"/>
                <w:szCs w:val="24"/>
              </w:rPr>
            </w:pPr>
            <w:r w:rsidRPr="00C6298F">
              <w:rPr>
                <w:rFonts w:ascii="Times New Roman" w:hAnsi="Times New Roman" w:cs="Times New Roman"/>
                <w:sz w:val="24"/>
                <w:szCs w:val="24"/>
              </w:rPr>
              <w:t>Nodibinājums “Latvijas Evaņģēliski luteriskās Baznīcas Diakonijas centrs”</w:t>
            </w:r>
          </w:p>
        </w:tc>
      </w:tr>
      <w:tr w:rsidR="00D9524E" w:rsidRPr="00C6298F" w14:paraId="7D8D1CF2" w14:textId="77777777" w:rsidTr="00695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3" w:type="dxa"/>
        </w:trPr>
        <w:tc>
          <w:tcPr>
            <w:tcW w:w="4148" w:type="dxa"/>
          </w:tcPr>
          <w:p w14:paraId="5C5CE712" w14:textId="77777777" w:rsidR="00D9524E" w:rsidRPr="00C6298F" w:rsidRDefault="00D9524E"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____________________________</w:t>
            </w:r>
          </w:p>
        </w:tc>
        <w:tc>
          <w:tcPr>
            <w:tcW w:w="4148" w:type="dxa"/>
            <w:gridSpan w:val="2"/>
          </w:tcPr>
          <w:p w14:paraId="37276652" w14:textId="77777777" w:rsidR="00D9524E" w:rsidRPr="00C6298F" w:rsidRDefault="00D9524E" w:rsidP="00682A73">
            <w:pPr>
              <w:ind w:right="-568"/>
              <w:rPr>
                <w:rFonts w:ascii="Times New Roman" w:hAnsi="Times New Roman" w:cs="Times New Roman"/>
                <w:sz w:val="24"/>
                <w:szCs w:val="24"/>
              </w:rPr>
            </w:pPr>
            <w:r w:rsidRPr="00C6298F">
              <w:rPr>
                <w:rFonts w:ascii="Times New Roman" w:hAnsi="Times New Roman" w:cs="Times New Roman"/>
                <w:sz w:val="24"/>
                <w:szCs w:val="24"/>
              </w:rPr>
              <w:t>____________________________</w:t>
            </w:r>
          </w:p>
        </w:tc>
      </w:tr>
      <w:tr w:rsidR="00D9524E" w:rsidRPr="00C6298F" w14:paraId="6B1B0FF1" w14:textId="77777777" w:rsidTr="00695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3" w:type="dxa"/>
        </w:trPr>
        <w:tc>
          <w:tcPr>
            <w:tcW w:w="4148" w:type="dxa"/>
          </w:tcPr>
          <w:p w14:paraId="299C62DB" w14:textId="77777777" w:rsidR="00D9524E" w:rsidRPr="00C6298F" w:rsidRDefault="00D9524E" w:rsidP="00682A73">
            <w:pPr>
              <w:ind w:right="-568"/>
              <w:jc w:val="both"/>
              <w:rPr>
                <w:rFonts w:ascii="Times New Roman" w:hAnsi="Times New Roman" w:cs="Times New Roman"/>
                <w:sz w:val="24"/>
                <w:szCs w:val="24"/>
              </w:rPr>
            </w:pPr>
          </w:p>
          <w:p w14:paraId="6F89379C" w14:textId="77777777" w:rsidR="00D9524E" w:rsidRPr="00C6298F" w:rsidRDefault="00D9524E"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Novada domes priekšsēdētājs</w:t>
            </w:r>
          </w:p>
          <w:p w14:paraId="7E274385" w14:textId="77777777" w:rsidR="00D9524E" w:rsidRPr="00C6298F" w:rsidRDefault="00D9524E"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Agris Lungevičs</w:t>
            </w:r>
          </w:p>
        </w:tc>
        <w:tc>
          <w:tcPr>
            <w:tcW w:w="4148" w:type="dxa"/>
            <w:gridSpan w:val="2"/>
          </w:tcPr>
          <w:p w14:paraId="43563C3A" w14:textId="77777777" w:rsidR="00D9524E" w:rsidRPr="00C6298F" w:rsidRDefault="00D9524E" w:rsidP="00682A73">
            <w:pPr>
              <w:ind w:right="-568"/>
              <w:jc w:val="center"/>
              <w:rPr>
                <w:rFonts w:ascii="Times New Roman" w:hAnsi="Times New Roman" w:cs="Times New Roman"/>
                <w:sz w:val="24"/>
                <w:szCs w:val="24"/>
              </w:rPr>
            </w:pPr>
          </w:p>
          <w:p w14:paraId="5E516119" w14:textId="77777777" w:rsidR="00D9524E" w:rsidRPr="00C6298F" w:rsidRDefault="00D9524E" w:rsidP="00682A73">
            <w:pPr>
              <w:ind w:right="-568"/>
              <w:jc w:val="both"/>
              <w:rPr>
                <w:rFonts w:ascii="Times New Roman" w:hAnsi="Times New Roman" w:cs="Times New Roman"/>
                <w:sz w:val="24"/>
                <w:szCs w:val="24"/>
              </w:rPr>
            </w:pPr>
            <w:r w:rsidRPr="00C6298F">
              <w:rPr>
                <w:rFonts w:ascii="Times New Roman" w:hAnsi="Times New Roman" w:cs="Times New Roman"/>
                <w:sz w:val="24"/>
                <w:szCs w:val="24"/>
              </w:rPr>
              <w:t>Valdes priekšsēdētāja</w:t>
            </w:r>
          </w:p>
          <w:p w14:paraId="7306E8BA" w14:textId="77777777" w:rsidR="00D9524E" w:rsidRPr="00C6298F" w:rsidRDefault="00D9524E" w:rsidP="00682A73">
            <w:pPr>
              <w:ind w:right="-568"/>
              <w:rPr>
                <w:rFonts w:ascii="Times New Roman" w:hAnsi="Times New Roman" w:cs="Times New Roman"/>
                <w:sz w:val="24"/>
                <w:szCs w:val="24"/>
              </w:rPr>
            </w:pPr>
            <w:r w:rsidRPr="00C6298F">
              <w:rPr>
                <w:rFonts w:ascii="Times New Roman" w:hAnsi="Times New Roman" w:cs="Times New Roman"/>
                <w:sz w:val="24"/>
                <w:szCs w:val="24"/>
              </w:rPr>
              <w:t>Sigita Dišlere</w:t>
            </w:r>
          </w:p>
        </w:tc>
      </w:tr>
    </w:tbl>
    <w:p w14:paraId="71393D04" w14:textId="752FAD62" w:rsidR="00454E24" w:rsidRDefault="00454E24" w:rsidP="00682A73">
      <w:pPr>
        <w:spacing w:after="0" w:line="240" w:lineRule="auto"/>
        <w:rPr>
          <w:rFonts w:ascii="Times New Roman" w:hAnsi="Times New Roman" w:cs="Times New Roman"/>
          <w:sz w:val="24"/>
          <w:szCs w:val="24"/>
        </w:rPr>
      </w:pPr>
    </w:p>
    <w:p w14:paraId="411B81B0" w14:textId="698BF8FE" w:rsidR="00C6298F" w:rsidRDefault="00C6298F" w:rsidP="00682A73">
      <w:pPr>
        <w:spacing w:after="0" w:line="240" w:lineRule="auto"/>
        <w:rPr>
          <w:rFonts w:ascii="Times New Roman" w:hAnsi="Times New Roman" w:cs="Times New Roman"/>
          <w:sz w:val="24"/>
          <w:szCs w:val="24"/>
        </w:rPr>
      </w:pPr>
    </w:p>
    <w:p w14:paraId="39DC0915" w14:textId="4B435365" w:rsidR="00C6298F" w:rsidRDefault="00C6298F" w:rsidP="00682A73">
      <w:pPr>
        <w:spacing w:after="0" w:line="240" w:lineRule="auto"/>
        <w:rPr>
          <w:rFonts w:ascii="Times New Roman" w:hAnsi="Times New Roman" w:cs="Times New Roman"/>
          <w:sz w:val="24"/>
          <w:szCs w:val="24"/>
        </w:rPr>
      </w:pPr>
    </w:p>
    <w:p w14:paraId="70E32A45" w14:textId="4BB2D817" w:rsidR="00C6298F" w:rsidRDefault="00C6298F" w:rsidP="00682A73">
      <w:pPr>
        <w:spacing w:after="0" w:line="240" w:lineRule="auto"/>
        <w:rPr>
          <w:rFonts w:ascii="Times New Roman" w:hAnsi="Times New Roman" w:cs="Times New Roman"/>
          <w:sz w:val="24"/>
          <w:szCs w:val="24"/>
        </w:rPr>
      </w:pPr>
    </w:p>
    <w:p w14:paraId="2718BFDA" w14:textId="77777777" w:rsidR="00C6298F" w:rsidRPr="00C6298F" w:rsidRDefault="00C6298F" w:rsidP="00682A73">
      <w:pPr>
        <w:spacing w:after="0" w:line="240" w:lineRule="auto"/>
        <w:rPr>
          <w:rFonts w:ascii="Times New Roman" w:hAnsi="Times New Roman" w:cs="Times New Roman"/>
          <w:sz w:val="20"/>
          <w:szCs w:val="24"/>
        </w:rPr>
      </w:pPr>
    </w:p>
    <w:p w14:paraId="52DC8623" w14:textId="05C6ADB5" w:rsidR="00941744" w:rsidRPr="00C6298F" w:rsidRDefault="00941744" w:rsidP="00941744">
      <w:pPr>
        <w:spacing w:after="0" w:line="240" w:lineRule="auto"/>
        <w:jc w:val="center"/>
        <w:rPr>
          <w:rFonts w:ascii="Times New Roman" w:hAnsi="Times New Roman" w:cs="Times New Roman"/>
          <w:i/>
          <w:sz w:val="20"/>
          <w:szCs w:val="24"/>
        </w:rPr>
      </w:pPr>
      <w:r w:rsidRPr="00C6298F">
        <w:rPr>
          <w:rFonts w:ascii="Times New Roman" w:hAnsi="Times New Roman" w:cs="Times New Roman"/>
          <w:sz w:val="20"/>
          <w:szCs w:val="24"/>
        </w:rPr>
        <w:t>ŠIS DOKUMENTS PARAKSTĪTS AR DROŠU ELEKTRONISKO PARAKSTU UN SATUR LAIKA ZĪMOGU</w:t>
      </w:r>
    </w:p>
    <w:p w14:paraId="7E6335E7" w14:textId="77777777" w:rsidR="00941744" w:rsidRPr="00C6298F" w:rsidRDefault="00941744" w:rsidP="00682A73">
      <w:pPr>
        <w:spacing w:after="0" w:line="240" w:lineRule="auto"/>
        <w:ind w:hanging="1134"/>
        <w:jc w:val="right"/>
        <w:rPr>
          <w:rFonts w:ascii="Times New Roman" w:hAnsi="Times New Roman" w:cs="Times New Roman"/>
          <w:i/>
          <w:sz w:val="24"/>
          <w:szCs w:val="24"/>
        </w:rPr>
      </w:pPr>
    </w:p>
    <w:p w14:paraId="3F17D78E" w14:textId="77777777" w:rsidR="00941744" w:rsidRPr="00C6298F" w:rsidRDefault="00941744" w:rsidP="00682A73">
      <w:pPr>
        <w:spacing w:after="0" w:line="240" w:lineRule="auto"/>
        <w:ind w:hanging="1134"/>
        <w:jc w:val="right"/>
        <w:rPr>
          <w:rFonts w:ascii="Times New Roman" w:hAnsi="Times New Roman" w:cs="Times New Roman"/>
          <w:i/>
          <w:sz w:val="24"/>
          <w:szCs w:val="24"/>
        </w:rPr>
      </w:pPr>
    </w:p>
    <w:p w14:paraId="10B52726" w14:textId="77777777" w:rsidR="00941744" w:rsidRPr="00C6298F" w:rsidRDefault="00941744" w:rsidP="00682A73">
      <w:pPr>
        <w:spacing w:after="0" w:line="240" w:lineRule="auto"/>
        <w:ind w:hanging="1134"/>
        <w:jc w:val="right"/>
        <w:rPr>
          <w:rFonts w:ascii="Times New Roman" w:hAnsi="Times New Roman" w:cs="Times New Roman"/>
          <w:i/>
          <w:sz w:val="24"/>
          <w:szCs w:val="24"/>
        </w:rPr>
      </w:pPr>
    </w:p>
    <w:p w14:paraId="10AB9800" w14:textId="77777777" w:rsidR="00941744" w:rsidRDefault="00941744" w:rsidP="00682A73">
      <w:pPr>
        <w:spacing w:after="0" w:line="240" w:lineRule="auto"/>
        <w:ind w:hanging="1134"/>
        <w:jc w:val="right"/>
        <w:rPr>
          <w:rFonts w:ascii="Times New Roman" w:hAnsi="Times New Roman" w:cs="Times New Roman"/>
          <w:i/>
        </w:rPr>
      </w:pPr>
    </w:p>
    <w:sectPr w:rsidR="00941744" w:rsidSect="00C6298F">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36AB" w14:textId="77777777" w:rsidR="00F73046" w:rsidRDefault="00F73046" w:rsidP="00476532">
      <w:pPr>
        <w:spacing w:after="0" w:line="240" w:lineRule="auto"/>
      </w:pPr>
      <w:r>
        <w:separator/>
      </w:r>
    </w:p>
  </w:endnote>
  <w:endnote w:type="continuationSeparator" w:id="0">
    <w:p w14:paraId="1B36E194" w14:textId="77777777" w:rsidR="00F73046" w:rsidRDefault="00F73046"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487020"/>
      <w:docPartObj>
        <w:docPartGallery w:val="Page Numbers (Bottom of Page)"/>
        <w:docPartUnique/>
      </w:docPartObj>
    </w:sdtPr>
    <w:sdtEndPr>
      <w:rPr>
        <w:noProof/>
      </w:rPr>
    </w:sdtEndPr>
    <w:sdtContent>
      <w:p w14:paraId="65917E17" w14:textId="34F7C41C" w:rsidR="005E23BD" w:rsidRDefault="005E23BD">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sidR="00C6298F">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E23BD" w:rsidRDefault="005E23B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4886" w14:textId="77777777" w:rsidR="00F73046" w:rsidRDefault="00F73046" w:rsidP="00476532">
      <w:pPr>
        <w:spacing w:after="0" w:line="240" w:lineRule="auto"/>
      </w:pPr>
      <w:r>
        <w:separator/>
      </w:r>
    </w:p>
  </w:footnote>
  <w:footnote w:type="continuationSeparator" w:id="0">
    <w:p w14:paraId="31E0797B" w14:textId="77777777" w:rsidR="00F73046" w:rsidRDefault="00F73046"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5"/>
  </w:num>
  <w:num w:numId="5">
    <w:abstractNumId w:val="8"/>
  </w:num>
  <w:num w:numId="6">
    <w:abstractNumId w:val="1"/>
  </w:num>
  <w:num w:numId="7">
    <w:abstractNumId w:val="11"/>
  </w:num>
  <w:num w:numId="8">
    <w:abstractNumId w:val="7"/>
  </w:num>
  <w:num w:numId="9">
    <w:abstractNumId w:val="6"/>
  </w:num>
  <w:num w:numId="10">
    <w:abstractNumId w:val="14"/>
  </w:num>
  <w:num w:numId="11">
    <w:abstractNumId w:val="0"/>
  </w:num>
  <w:num w:numId="12">
    <w:abstractNumId w:val="17"/>
  </w:num>
  <w:num w:numId="13">
    <w:abstractNumId w:val="12"/>
  </w:num>
  <w:num w:numId="14">
    <w:abstractNumId w:val="13"/>
  </w:num>
  <w:num w:numId="15">
    <w:abstractNumId w:val="2"/>
  </w:num>
  <w:num w:numId="16">
    <w:abstractNumId w:val="16"/>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C7"/>
    <w:rsid w:val="00000EA6"/>
    <w:rsid w:val="00001CD3"/>
    <w:rsid w:val="00003C6E"/>
    <w:rsid w:val="00035A84"/>
    <w:rsid w:val="00044E33"/>
    <w:rsid w:val="00070C8C"/>
    <w:rsid w:val="00077382"/>
    <w:rsid w:val="00093A0D"/>
    <w:rsid w:val="000A1568"/>
    <w:rsid w:val="000A4189"/>
    <w:rsid w:val="000B2D78"/>
    <w:rsid w:val="000C509A"/>
    <w:rsid w:val="000C5A52"/>
    <w:rsid w:val="000D7C07"/>
    <w:rsid w:val="000F1CCE"/>
    <w:rsid w:val="00117125"/>
    <w:rsid w:val="001226B4"/>
    <w:rsid w:val="00125AC7"/>
    <w:rsid w:val="00126F8E"/>
    <w:rsid w:val="00153DE7"/>
    <w:rsid w:val="00160649"/>
    <w:rsid w:val="001670FF"/>
    <w:rsid w:val="00173335"/>
    <w:rsid w:val="001A352C"/>
    <w:rsid w:val="001B2DBE"/>
    <w:rsid w:val="001B4F7F"/>
    <w:rsid w:val="001B4FD8"/>
    <w:rsid w:val="001C42CE"/>
    <w:rsid w:val="001D2925"/>
    <w:rsid w:val="001D379D"/>
    <w:rsid w:val="001E5E70"/>
    <w:rsid w:val="001E6A3A"/>
    <w:rsid w:val="001E7772"/>
    <w:rsid w:val="001F05A4"/>
    <w:rsid w:val="001F3EA0"/>
    <w:rsid w:val="001F6994"/>
    <w:rsid w:val="0020419C"/>
    <w:rsid w:val="002129D5"/>
    <w:rsid w:val="002243B6"/>
    <w:rsid w:val="00236852"/>
    <w:rsid w:val="00253213"/>
    <w:rsid w:val="00255939"/>
    <w:rsid w:val="00263DD9"/>
    <w:rsid w:val="0027610E"/>
    <w:rsid w:val="002B5E1B"/>
    <w:rsid w:val="002C09F0"/>
    <w:rsid w:val="002D4C2F"/>
    <w:rsid w:val="002F0018"/>
    <w:rsid w:val="002F1F6A"/>
    <w:rsid w:val="002F520E"/>
    <w:rsid w:val="002F643E"/>
    <w:rsid w:val="00300FD2"/>
    <w:rsid w:val="00306D99"/>
    <w:rsid w:val="00314089"/>
    <w:rsid w:val="00316A5B"/>
    <w:rsid w:val="00317E83"/>
    <w:rsid w:val="00332100"/>
    <w:rsid w:val="0035665B"/>
    <w:rsid w:val="003577D6"/>
    <w:rsid w:val="00366B1F"/>
    <w:rsid w:val="00371B83"/>
    <w:rsid w:val="00384CF4"/>
    <w:rsid w:val="003B1048"/>
    <w:rsid w:val="003B3CDA"/>
    <w:rsid w:val="003C0636"/>
    <w:rsid w:val="003C34A5"/>
    <w:rsid w:val="003C41C0"/>
    <w:rsid w:val="003D38FF"/>
    <w:rsid w:val="003E20FD"/>
    <w:rsid w:val="00404CD2"/>
    <w:rsid w:val="00412F4F"/>
    <w:rsid w:val="0041351D"/>
    <w:rsid w:val="004343E2"/>
    <w:rsid w:val="00447BE6"/>
    <w:rsid w:val="00454E24"/>
    <w:rsid w:val="004556A0"/>
    <w:rsid w:val="00455E23"/>
    <w:rsid w:val="00466FCD"/>
    <w:rsid w:val="00476532"/>
    <w:rsid w:val="00476679"/>
    <w:rsid w:val="00486151"/>
    <w:rsid w:val="004C4AC6"/>
    <w:rsid w:val="004D1159"/>
    <w:rsid w:val="004E3D4E"/>
    <w:rsid w:val="004E509C"/>
    <w:rsid w:val="004F26A0"/>
    <w:rsid w:val="00506CA9"/>
    <w:rsid w:val="00513FA0"/>
    <w:rsid w:val="005148A7"/>
    <w:rsid w:val="005159CB"/>
    <w:rsid w:val="0053409A"/>
    <w:rsid w:val="00547CE8"/>
    <w:rsid w:val="00550B42"/>
    <w:rsid w:val="00551435"/>
    <w:rsid w:val="00581417"/>
    <w:rsid w:val="00586112"/>
    <w:rsid w:val="00594123"/>
    <w:rsid w:val="00595C1B"/>
    <w:rsid w:val="005A4DCA"/>
    <w:rsid w:val="005A71F8"/>
    <w:rsid w:val="005B0EEB"/>
    <w:rsid w:val="005B3177"/>
    <w:rsid w:val="005C19EB"/>
    <w:rsid w:val="005E23BD"/>
    <w:rsid w:val="005E392A"/>
    <w:rsid w:val="005F1991"/>
    <w:rsid w:val="005F49D8"/>
    <w:rsid w:val="006216FE"/>
    <w:rsid w:val="0062399A"/>
    <w:rsid w:val="00625000"/>
    <w:rsid w:val="00630925"/>
    <w:rsid w:val="0064389A"/>
    <w:rsid w:val="0065538A"/>
    <w:rsid w:val="006578BB"/>
    <w:rsid w:val="006617EC"/>
    <w:rsid w:val="00682A73"/>
    <w:rsid w:val="00694AD9"/>
    <w:rsid w:val="00695DFB"/>
    <w:rsid w:val="00696620"/>
    <w:rsid w:val="006A69E6"/>
    <w:rsid w:val="006C5FEB"/>
    <w:rsid w:val="006D5597"/>
    <w:rsid w:val="006E0F37"/>
    <w:rsid w:val="007057C4"/>
    <w:rsid w:val="00731800"/>
    <w:rsid w:val="00742FD6"/>
    <w:rsid w:val="00755E65"/>
    <w:rsid w:val="0076162C"/>
    <w:rsid w:val="00791C8B"/>
    <w:rsid w:val="0079442D"/>
    <w:rsid w:val="007A13AC"/>
    <w:rsid w:val="007A4F9E"/>
    <w:rsid w:val="007B1E6A"/>
    <w:rsid w:val="007B38E5"/>
    <w:rsid w:val="007C6673"/>
    <w:rsid w:val="007D09BB"/>
    <w:rsid w:val="007E0F01"/>
    <w:rsid w:val="00800024"/>
    <w:rsid w:val="00800F18"/>
    <w:rsid w:val="00805FF7"/>
    <w:rsid w:val="00826DB2"/>
    <w:rsid w:val="00834B3C"/>
    <w:rsid w:val="00845755"/>
    <w:rsid w:val="008551D3"/>
    <w:rsid w:val="008654F6"/>
    <w:rsid w:val="00875719"/>
    <w:rsid w:val="008972AF"/>
    <w:rsid w:val="00897571"/>
    <w:rsid w:val="008A7745"/>
    <w:rsid w:val="008C3945"/>
    <w:rsid w:val="008D0183"/>
    <w:rsid w:val="008D3726"/>
    <w:rsid w:val="008E5711"/>
    <w:rsid w:val="008F1ED7"/>
    <w:rsid w:val="00920B75"/>
    <w:rsid w:val="00933191"/>
    <w:rsid w:val="00941744"/>
    <w:rsid w:val="00986173"/>
    <w:rsid w:val="00991A01"/>
    <w:rsid w:val="00997F09"/>
    <w:rsid w:val="009A38CD"/>
    <w:rsid w:val="009A695F"/>
    <w:rsid w:val="009C0428"/>
    <w:rsid w:val="009F6517"/>
    <w:rsid w:val="00A03747"/>
    <w:rsid w:val="00A25F0F"/>
    <w:rsid w:val="00A35C81"/>
    <w:rsid w:val="00A37EF5"/>
    <w:rsid w:val="00A47AE7"/>
    <w:rsid w:val="00A57DB7"/>
    <w:rsid w:val="00A813E6"/>
    <w:rsid w:val="00A94C2B"/>
    <w:rsid w:val="00AB2A71"/>
    <w:rsid w:val="00AC30AE"/>
    <w:rsid w:val="00AC6753"/>
    <w:rsid w:val="00AE28D7"/>
    <w:rsid w:val="00AF3B16"/>
    <w:rsid w:val="00B00544"/>
    <w:rsid w:val="00B32C9C"/>
    <w:rsid w:val="00B33159"/>
    <w:rsid w:val="00B534B7"/>
    <w:rsid w:val="00B53FB2"/>
    <w:rsid w:val="00B579C6"/>
    <w:rsid w:val="00B82862"/>
    <w:rsid w:val="00B85519"/>
    <w:rsid w:val="00B90698"/>
    <w:rsid w:val="00BA363D"/>
    <w:rsid w:val="00C002B7"/>
    <w:rsid w:val="00C16E4B"/>
    <w:rsid w:val="00C35BE2"/>
    <w:rsid w:val="00C379FD"/>
    <w:rsid w:val="00C46995"/>
    <w:rsid w:val="00C4742D"/>
    <w:rsid w:val="00C477D0"/>
    <w:rsid w:val="00C6298F"/>
    <w:rsid w:val="00C717D4"/>
    <w:rsid w:val="00C8098C"/>
    <w:rsid w:val="00C87F1F"/>
    <w:rsid w:val="00CA15DF"/>
    <w:rsid w:val="00CB0F64"/>
    <w:rsid w:val="00CC6098"/>
    <w:rsid w:val="00CD4AC4"/>
    <w:rsid w:val="00D0313A"/>
    <w:rsid w:val="00D12FAC"/>
    <w:rsid w:val="00D3578C"/>
    <w:rsid w:val="00D46B67"/>
    <w:rsid w:val="00D505C0"/>
    <w:rsid w:val="00D5582B"/>
    <w:rsid w:val="00D55DE4"/>
    <w:rsid w:val="00D671D6"/>
    <w:rsid w:val="00D738D5"/>
    <w:rsid w:val="00D73942"/>
    <w:rsid w:val="00D7715E"/>
    <w:rsid w:val="00D84AA7"/>
    <w:rsid w:val="00D9238E"/>
    <w:rsid w:val="00D9524E"/>
    <w:rsid w:val="00DB1D93"/>
    <w:rsid w:val="00DB261F"/>
    <w:rsid w:val="00DB30D5"/>
    <w:rsid w:val="00DB4900"/>
    <w:rsid w:val="00DD22D2"/>
    <w:rsid w:val="00DD5601"/>
    <w:rsid w:val="00DE30FE"/>
    <w:rsid w:val="00E011E8"/>
    <w:rsid w:val="00E14A22"/>
    <w:rsid w:val="00E6190E"/>
    <w:rsid w:val="00E70FF7"/>
    <w:rsid w:val="00E976ED"/>
    <w:rsid w:val="00EB15B8"/>
    <w:rsid w:val="00EB4273"/>
    <w:rsid w:val="00EC4610"/>
    <w:rsid w:val="00EC74BD"/>
    <w:rsid w:val="00EE4CF7"/>
    <w:rsid w:val="00EF3EBF"/>
    <w:rsid w:val="00EF4E7B"/>
    <w:rsid w:val="00EF6444"/>
    <w:rsid w:val="00F06C81"/>
    <w:rsid w:val="00F13EAA"/>
    <w:rsid w:val="00F4389D"/>
    <w:rsid w:val="00F70652"/>
    <w:rsid w:val="00F73046"/>
    <w:rsid w:val="00F73E0F"/>
    <w:rsid w:val="00F82EE5"/>
    <w:rsid w:val="00F86FC1"/>
    <w:rsid w:val="00F8732B"/>
    <w:rsid w:val="00F87436"/>
    <w:rsid w:val="00F87A2A"/>
    <w:rsid w:val="00F90B7D"/>
    <w:rsid w:val="00F93DD7"/>
    <w:rsid w:val="00FA0294"/>
    <w:rsid w:val="00FA5A20"/>
    <w:rsid w:val="00FB70DC"/>
    <w:rsid w:val="00FC47EC"/>
    <w:rsid w:val="00FE674A"/>
    <w:rsid w:val="00FF0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character" w:customStyle="1" w:styleId="UnresolvedMention">
    <w:name w:val="Unresolved Mention"/>
    <w:basedOn w:val="Noklusjumarindkopasfonts"/>
    <w:uiPriority w:val="99"/>
    <w:semiHidden/>
    <w:unhideWhenUsed/>
    <w:rsid w:val="00F7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gribonika@diakon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a.ramane@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BDAE-814E-4DC0-A741-FEC8435A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12666</Words>
  <Characters>7221</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LindaV</cp:lastModifiedBy>
  <cp:revision>2</cp:revision>
  <cp:lastPrinted>2021-05-26T11:51:00Z</cp:lastPrinted>
  <dcterms:created xsi:type="dcterms:W3CDTF">2022-01-03T10:12:00Z</dcterms:created>
  <dcterms:modified xsi:type="dcterms:W3CDTF">2022-01-03T10:12:00Z</dcterms:modified>
</cp:coreProperties>
</file>